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B2" w:rsidRPr="002A1EB2" w:rsidRDefault="002A1EB2" w:rsidP="002A1EB2">
      <w:pPr>
        <w:spacing w:after="24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Ogłoszenie nr 631502-N-2019 z dnia 2019-12-03 r. </w:t>
      </w:r>
    </w:p>
    <w:p w:rsidR="002A1EB2" w:rsidRDefault="002A1EB2" w:rsidP="002A1EB2">
      <w:pPr>
        <w:spacing w:after="0" w:line="240" w:lineRule="auto"/>
        <w:jc w:val="center"/>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Gmina Solec nad Wisłą: </w:t>
      </w:r>
      <w:r w:rsidRPr="002A1EB2">
        <w:rPr>
          <w:rFonts w:ascii="Times New Roman" w:eastAsia="Times New Roman" w:hAnsi="Times New Roman" w:cs="Times New Roman"/>
          <w:b/>
          <w:sz w:val="24"/>
          <w:szCs w:val="24"/>
          <w:lang w:eastAsia="pl-PL"/>
        </w:rPr>
        <w:t>Dowóz uczniów do placówek oświatowych prowadzonych przez Gminę Solec nad Wisłą w 2020 roku</w:t>
      </w:r>
    </w:p>
    <w:p w:rsidR="002A1EB2" w:rsidRPr="002A1EB2" w:rsidRDefault="002A1EB2" w:rsidP="002A1EB2">
      <w:pPr>
        <w:spacing w:after="0" w:line="240" w:lineRule="auto"/>
        <w:jc w:val="center"/>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sz w:val="24"/>
          <w:szCs w:val="24"/>
          <w:lang w:eastAsia="pl-PL"/>
        </w:rPr>
        <w:t>OGŁOSZENIE O ZAMÓWIENIU - Usługi</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Zamieszczanie ogłoszenia:</w:t>
      </w:r>
      <w:r w:rsidRPr="002A1EB2">
        <w:rPr>
          <w:rFonts w:ascii="Times New Roman" w:eastAsia="Times New Roman" w:hAnsi="Times New Roman" w:cs="Times New Roman"/>
          <w:sz w:val="24"/>
          <w:szCs w:val="24"/>
          <w:lang w:eastAsia="pl-PL"/>
        </w:rPr>
        <w:t xml:space="preserve"> Zamieszczanie obowiązkowe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Ogłoszenie dotyczy:</w:t>
      </w:r>
      <w:r w:rsidRPr="002A1EB2">
        <w:rPr>
          <w:rFonts w:ascii="Times New Roman" w:eastAsia="Times New Roman" w:hAnsi="Times New Roman" w:cs="Times New Roman"/>
          <w:sz w:val="24"/>
          <w:szCs w:val="24"/>
          <w:lang w:eastAsia="pl-PL"/>
        </w:rPr>
        <w:t xml:space="preserve"> Zamówienia publicznego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Nazwa projektu lub programu</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u w:val="single"/>
          <w:lang w:eastAsia="pl-PL"/>
        </w:rPr>
        <w:t>SEKCJA I: ZAMAWIAJĄCY</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Postępowanie przeprowadza centralny zamawiający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Informacje na temat podmiotu któremu zamawiający powierzył/powierzyli prowadzenie postępowania:</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Postępowanie jest przeprowadzane wspólnie przez zamawiających</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Informacje dodatkowe:</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 1) NAZWA I ADRES: </w:t>
      </w:r>
      <w:r w:rsidRPr="002A1EB2">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2A1EB2">
        <w:rPr>
          <w:rFonts w:ascii="Times New Roman" w:eastAsia="Times New Roman" w:hAnsi="Times New Roman" w:cs="Times New Roman"/>
          <w:sz w:val="24"/>
          <w:szCs w:val="24"/>
          <w:lang w:eastAsia="pl-PL"/>
        </w:rPr>
        <w:br/>
        <w:t xml:space="preserve">Adres strony internetowej (URL): http://bip.solec.pl/index.php?id=143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lastRenderedPageBreak/>
        <w:t xml:space="preserve">Adres profilu nabywcy: </w:t>
      </w:r>
      <w:r w:rsidRPr="002A1E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 2) RODZAJ ZAMAWIAJĄCEGO: </w:t>
      </w:r>
      <w:r w:rsidRPr="002A1EB2">
        <w:rPr>
          <w:rFonts w:ascii="Times New Roman" w:eastAsia="Times New Roman" w:hAnsi="Times New Roman" w:cs="Times New Roman"/>
          <w:sz w:val="24"/>
          <w:szCs w:val="24"/>
          <w:lang w:eastAsia="pl-PL"/>
        </w:rPr>
        <w:t xml:space="preserve">Administracja samorządowa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I.3) WSPÓLNE UDZIELANIE ZAMÓWIENIA </w:t>
      </w:r>
      <w:r w:rsidRPr="002A1EB2">
        <w:rPr>
          <w:rFonts w:ascii="Times New Roman" w:eastAsia="Times New Roman" w:hAnsi="Times New Roman" w:cs="Times New Roman"/>
          <w:b/>
          <w:bCs/>
          <w:i/>
          <w:iCs/>
          <w:sz w:val="24"/>
          <w:szCs w:val="24"/>
          <w:lang w:eastAsia="pl-PL"/>
        </w:rPr>
        <w:t>(jeżeli dotyczy)</w:t>
      </w:r>
      <w:r w:rsidRPr="002A1EB2">
        <w:rPr>
          <w:rFonts w:ascii="Times New Roman" w:eastAsia="Times New Roman" w:hAnsi="Times New Roman" w:cs="Times New Roman"/>
          <w:b/>
          <w:bCs/>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I.4) KOMUNIKACJA: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http://bip.solec.pl/index.php?id=143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http://bip.solec.pl/index.php?id=143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Oferty lub wnioski o dopuszczenie do udziału w postępowaniu należy przesyłać:</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Elektronicznie</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adres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Nie </w:t>
      </w:r>
      <w:r w:rsidRPr="002A1EB2">
        <w:rPr>
          <w:rFonts w:ascii="Times New Roman" w:eastAsia="Times New Roman" w:hAnsi="Times New Roman" w:cs="Times New Roman"/>
          <w:sz w:val="24"/>
          <w:szCs w:val="24"/>
          <w:lang w:eastAsia="pl-PL"/>
        </w:rPr>
        <w:br/>
        <w:t xml:space="preserve">Inny sposób: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Tak </w:t>
      </w:r>
      <w:r w:rsidRPr="002A1EB2">
        <w:rPr>
          <w:rFonts w:ascii="Times New Roman" w:eastAsia="Times New Roman" w:hAnsi="Times New Roman" w:cs="Times New Roman"/>
          <w:sz w:val="24"/>
          <w:szCs w:val="24"/>
          <w:lang w:eastAsia="pl-PL"/>
        </w:rPr>
        <w:br/>
        <w:t xml:space="preserve">Inny sposób: </w:t>
      </w:r>
      <w:r w:rsidRPr="002A1EB2">
        <w:rPr>
          <w:rFonts w:ascii="Times New Roman" w:eastAsia="Times New Roman" w:hAnsi="Times New Roman" w:cs="Times New Roman"/>
          <w:sz w:val="24"/>
          <w:szCs w:val="24"/>
          <w:lang w:eastAsia="pl-PL"/>
        </w:rPr>
        <w:br/>
        <w:t xml:space="preserve">Ofertę należy sporządzić w języku polskim z zachowaniem formy pisemnej pod rygorem nieważności, za pośrednictwem poczty, kuriera lub osobiście w siedzibie zamawiającego. </w:t>
      </w:r>
      <w:r w:rsidRPr="002A1EB2">
        <w:rPr>
          <w:rFonts w:ascii="Times New Roman" w:eastAsia="Times New Roman" w:hAnsi="Times New Roman" w:cs="Times New Roman"/>
          <w:sz w:val="24"/>
          <w:szCs w:val="24"/>
          <w:lang w:eastAsia="pl-PL"/>
        </w:rPr>
        <w:br/>
        <w:t xml:space="preserve">Adres: </w:t>
      </w:r>
      <w:r w:rsidRPr="002A1EB2">
        <w:rPr>
          <w:rFonts w:ascii="Times New Roman" w:eastAsia="Times New Roman" w:hAnsi="Times New Roman" w:cs="Times New Roman"/>
          <w:sz w:val="24"/>
          <w:szCs w:val="24"/>
          <w:lang w:eastAsia="pl-PL"/>
        </w:rPr>
        <w:br/>
        <w:t xml:space="preserve">Gmina Solec nad Wisłą ul. Rynek 1, 27-320 Solec nad Wisłą, pokój nr 3 -sekretariat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lastRenderedPageBreak/>
        <w:t xml:space="preserve">Nie </w:t>
      </w:r>
      <w:r w:rsidRPr="002A1E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u w:val="single"/>
          <w:lang w:eastAsia="pl-PL"/>
        </w:rPr>
        <w:t xml:space="preserve">SEKCJA II: PRZEDMIOT ZAMÓWIENIA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II.1) Nazwa nadana zamówieniu przez zamawiającego: </w:t>
      </w:r>
      <w:r w:rsidRPr="002A1EB2">
        <w:rPr>
          <w:rFonts w:ascii="Times New Roman" w:eastAsia="Times New Roman" w:hAnsi="Times New Roman" w:cs="Times New Roman"/>
          <w:sz w:val="24"/>
          <w:szCs w:val="24"/>
          <w:lang w:eastAsia="pl-PL"/>
        </w:rPr>
        <w:t xml:space="preserve">Dowóz uczniów do placówek oświatowych prowadzonych przez Gminę Solec nad Wisłą w 2020 roku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Numer referencyjny: </w:t>
      </w:r>
      <w:r w:rsidRPr="002A1EB2">
        <w:rPr>
          <w:rFonts w:ascii="Times New Roman" w:eastAsia="Times New Roman" w:hAnsi="Times New Roman" w:cs="Times New Roman"/>
          <w:sz w:val="24"/>
          <w:szCs w:val="24"/>
          <w:lang w:eastAsia="pl-PL"/>
        </w:rPr>
        <w:t xml:space="preserve">ZPiRG.271.8.2019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1EB2" w:rsidRPr="002A1EB2" w:rsidRDefault="002A1EB2" w:rsidP="002A1EB2">
      <w:pPr>
        <w:spacing w:after="0" w:line="240" w:lineRule="auto"/>
        <w:jc w:val="both"/>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II.2) Rodzaj zamówienia: </w:t>
      </w:r>
      <w:r w:rsidRPr="002A1EB2">
        <w:rPr>
          <w:rFonts w:ascii="Times New Roman" w:eastAsia="Times New Roman" w:hAnsi="Times New Roman" w:cs="Times New Roman"/>
          <w:sz w:val="24"/>
          <w:szCs w:val="24"/>
          <w:lang w:eastAsia="pl-PL"/>
        </w:rPr>
        <w:t xml:space="preserve">Usługi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II.3) Informacja o możliwości składania ofert częściowych</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Zamówienie podzielone jest na części: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Oferty lub wnioski o dopuszczenie do udziału w postępowaniu można składać w odniesieniu do:</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jc w:val="both"/>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II.4) Krótki opis przedmiotu zamówienia </w:t>
      </w:r>
      <w:r w:rsidRPr="002A1E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1E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1EB2">
        <w:rPr>
          <w:rFonts w:ascii="Times New Roman" w:eastAsia="Times New Roman" w:hAnsi="Times New Roman" w:cs="Times New Roman"/>
          <w:sz w:val="24"/>
          <w:szCs w:val="24"/>
          <w:lang w:eastAsia="pl-PL"/>
        </w:rPr>
        <w:t xml:space="preserve">Dowóz uczniów do placówek oświatowych prowadzonych przez Gminę Solec nad Wisłą w 2020 roku. 1. Przedmiotem zamówienia jest usługa dowóz dzieci na zajęcia lekcyjne do placówek oświatowych prowadzonych przez Gminę Solec nad Wisłą oraz </w:t>
      </w:r>
      <w:proofErr w:type="spellStart"/>
      <w:r w:rsidRPr="002A1EB2">
        <w:rPr>
          <w:rFonts w:ascii="Times New Roman" w:eastAsia="Times New Roman" w:hAnsi="Times New Roman" w:cs="Times New Roman"/>
          <w:sz w:val="24"/>
          <w:szCs w:val="24"/>
          <w:lang w:eastAsia="pl-PL"/>
        </w:rPr>
        <w:t>odwóz</w:t>
      </w:r>
      <w:proofErr w:type="spellEnd"/>
      <w:r w:rsidRPr="002A1EB2">
        <w:rPr>
          <w:rFonts w:ascii="Times New Roman" w:eastAsia="Times New Roman" w:hAnsi="Times New Roman" w:cs="Times New Roman"/>
          <w:sz w:val="24"/>
          <w:szCs w:val="24"/>
          <w:lang w:eastAsia="pl-PL"/>
        </w:rPr>
        <w:t xml:space="preserve"> po zajęciach lekcyjnych w okresie 02.01.2020 do 31.12.2020 r. na podstawie zakupionych biletów miesięcznych z równoczesną dzierżawą 1 autobusu od Zamawiającego. Uczniowie będą dowożeni do Publicznej Szkoły Podstawowej w Pawłowicach oraz Publicznej Szkoły Podstawowej w Solcu nad Wisłą przy ul. T. Kościuszki 20. Zamawiający do wykonania przedmiotu niniejszego zamówienia oddaje do dyspozycji odpłatnie i na podstawie odrębnej umowy z Wykonawcą 1 autobus o liczbie miejsc siedzących 42 +1. Wykonawca będzie używał pojazd na własny koszt i zgodnie z zasadami prawidłowej eksploatacji w ramach zaspakajania potrzeb Wydzierżawiającego w zakresie przewozów do placówek oświatowych prowadzonych przez gminę Solec nad Wisłą w związku z czym zapewnia i ponosi ciężar: - kosztów zatrudniania kierowców legitymujących się odpowiednimi kwalifikacjami, - kosztów z tytułu uzyskania niezbędnych licencji i zezwoleń na wykonywanie przewozu osób w krajowym transporcie drogowym, - kosztów obowiązkowych badań technicznych pojazdów. Wykonawca, któremu zostanie udzielone zamówienie obowiązany jest do dokonywania na własny koszt obsług technicznych, wymiany materiałów eksploatacyjnych (oleje, płyny, smary) oraz napraw przedmiotu dzierżawy stosownie do technicznych warunków eksploatacji pojazdów określonych w instrukcji obsługi oraz ubezpieczyć pojazd od odpowiedzialności cywilnej, następstw nieszczęśliwych wypadków i auto-casco. Za okres dni wolnych od zajęć szkolnych zgodnie z kalendarzem </w:t>
      </w:r>
      <w:r w:rsidRPr="002A1EB2">
        <w:rPr>
          <w:rFonts w:ascii="Times New Roman" w:eastAsia="Times New Roman" w:hAnsi="Times New Roman" w:cs="Times New Roman"/>
          <w:sz w:val="24"/>
          <w:szCs w:val="24"/>
          <w:lang w:eastAsia="pl-PL"/>
        </w:rPr>
        <w:lastRenderedPageBreak/>
        <w:t>roku szkolnego ustalonego Rozporządzeniem Ministra Edukacji Narodowej i Sportu z dnia 18 kwietnia 2002 r. w sprawie organizacji roku szkolnego (</w:t>
      </w:r>
      <w:proofErr w:type="spellStart"/>
      <w:r w:rsidRPr="002A1EB2">
        <w:rPr>
          <w:rFonts w:ascii="Times New Roman" w:eastAsia="Times New Roman" w:hAnsi="Times New Roman" w:cs="Times New Roman"/>
          <w:sz w:val="24"/>
          <w:szCs w:val="24"/>
          <w:lang w:eastAsia="pl-PL"/>
        </w:rPr>
        <w:t>Dz.U</w:t>
      </w:r>
      <w:proofErr w:type="spellEnd"/>
      <w:r w:rsidRPr="002A1EB2">
        <w:rPr>
          <w:rFonts w:ascii="Times New Roman" w:eastAsia="Times New Roman" w:hAnsi="Times New Roman" w:cs="Times New Roman"/>
          <w:sz w:val="24"/>
          <w:szCs w:val="24"/>
          <w:lang w:eastAsia="pl-PL"/>
        </w:rPr>
        <w:t xml:space="preserve">. Nr 46 poz. 432 z późniejszymi zmianami) Wykonawca świadczył będzie usługi przewozowe w innym czasie ustalonym z dyrektorami szkół, w ramach zajęć kulturalno - oświatowych, dodatkowych, itp. Wykonawca jest zobowiązany zapewnić odpowiednia liczbę pojazdów do przewozu dzieci oraz miejsc siedzących w pojazdach. W przypadku awarii pojazdu Wykonawca jest zobowiązany bezzwłocznie zapewnić zastępczy środek transportu w taki sposób aby nie powodować opóźnień w dowozie dzieci na zajęcia. 2. Usługi dowozu i </w:t>
      </w:r>
      <w:proofErr w:type="spellStart"/>
      <w:r w:rsidRPr="002A1EB2">
        <w:rPr>
          <w:rFonts w:ascii="Times New Roman" w:eastAsia="Times New Roman" w:hAnsi="Times New Roman" w:cs="Times New Roman"/>
          <w:sz w:val="24"/>
          <w:szCs w:val="24"/>
          <w:lang w:eastAsia="pl-PL"/>
        </w:rPr>
        <w:t>odwozu</w:t>
      </w:r>
      <w:proofErr w:type="spellEnd"/>
      <w:r w:rsidRPr="002A1EB2">
        <w:rPr>
          <w:rFonts w:ascii="Times New Roman" w:eastAsia="Times New Roman" w:hAnsi="Times New Roman" w:cs="Times New Roman"/>
          <w:sz w:val="24"/>
          <w:szCs w:val="24"/>
          <w:lang w:eastAsia="pl-PL"/>
        </w:rPr>
        <w:t xml:space="preserve"> będą świadczone środkami transportu przystosowanymi do przewozu dzieci i młodzieży szkolnej spełniającymi wszystkie wymagania bezpieczeństwa, higieny i kodeksu drogowego w oparciu o obowiązującą ustawę - Prawo o ruchu drogowym oraz o transporcie drogowym, przez osoby mające odpowiednie uprawnienia do świadczenia tych usług. 3. Wykonawca ponosi pełną odpowiedzialność za bezpieczeństwo przewożonych dzieci i uczniów. 4. Opiekę podczas dowozu i </w:t>
      </w:r>
      <w:proofErr w:type="spellStart"/>
      <w:r w:rsidRPr="002A1EB2">
        <w:rPr>
          <w:rFonts w:ascii="Times New Roman" w:eastAsia="Times New Roman" w:hAnsi="Times New Roman" w:cs="Times New Roman"/>
          <w:sz w:val="24"/>
          <w:szCs w:val="24"/>
          <w:lang w:eastAsia="pl-PL"/>
        </w:rPr>
        <w:t>odwozu</w:t>
      </w:r>
      <w:proofErr w:type="spellEnd"/>
      <w:r w:rsidRPr="002A1EB2">
        <w:rPr>
          <w:rFonts w:ascii="Times New Roman" w:eastAsia="Times New Roman" w:hAnsi="Times New Roman" w:cs="Times New Roman"/>
          <w:sz w:val="24"/>
          <w:szCs w:val="24"/>
          <w:lang w:eastAsia="pl-PL"/>
        </w:rPr>
        <w:t xml:space="preserve"> zapewnia Zamawiający, zaś osobom - opiekunom - Wykonawca zapewni bezpłatny przejazd. 5. Wykonawca zamówienia musi zapewnić miejsca siedzące przewożonym dzieciom w autobusie. 6. Z przewozów będą korzystać dzieci uczęszczające do przedszkoli oraz szkoły podstawowej na podstawie biletów miesięcznych wydanych przez Wykonawcę na podstawie otrzymanych od dyrektorów placówek imiennych list uczniów uprawnionych do dowozu. Podana liczba uczniów dowożonych autobusami na podstawie biletów miesięcznych oraz ilość przejechanych kilometrów w trakcie obowiązywania umowy będzie ulegać zmianie na co zamawiający nie ma wpływu. Wynagrodzenie wykonawcy będzie uzależnione od ilości sprzedanych biletów w danym miesiącu. Zmiana liczby uczniów, zmniejszenie lub zwiększenie nie będzie stanowiła zmiany istotnych warunków zawartej umowy. Liczba tras: 12, Szacunkowa liczba uczniów: 168 (wg stanu na wrzesień 2019 r.) 7. Szacowaną liczbę uczniów korzystających z dowozów w okresie realizacji zamówienia oraz opis tras zawiera załącznik Nr 9. do SIWZ. Godziny dowozów i </w:t>
      </w:r>
      <w:proofErr w:type="spellStart"/>
      <w:r w:rsidRPr="002A1EB2">
        <w:rPr>
          <w:rFonts w:ascii="Times New Roman" w:eastAsia="Times New Roman" w:hAnsi="Times New Roman" w:cs="Times New Roman"/>
          <w:sz w:val="24"/>
          <w:szCs w:val="24"/>
          <w:lang w:eastAsia="pl-PL"/>
        </w:rPr>
        <w:t>odwozów</w:t>
      </w:r>
      <w:proofErr w:type="spellEnd"/>
      <w:r w:rsidRPr="002A1EB2">
        <w:rPr>
          <w:rFonts w:ascii="Times New Roman" w:eastAsia="Times New Roman" w:hAnsi="Times New Roman" w:cs="Times New Roman"/>
          <w:sz w:val="24"/>
          <w:szCs w:val="24"/>
          <w:lang w:eastAsia="pl-PL"/>
        </w:rPr>
        <w:t xml:space="preserve"> mogą - po uzgodnieniu - ulegać zmianie - na podstawie pisemnego zawiadomienia bez konieczności wprowadzania aneksu do umowy. 8. Wykonawca będzie przestrzegał regularności i punktualności kursowania zgodnie z ustalonym harmonogramem przewozów oraz jest zobowiązany do zapewnienia zastępczego środka transportu, w taki sposób aby nie powodował opóźnień czasowych kursu. 9. Wszystkie dzieci, które rozpoczynają zajęcia lekcyjne muszą być przywiezione do poszczególnych szkół przynajmniej na 5 minut przed rozpoczęciem zajęć lekcyjnych. 10. Odwożenie dzieci do miejsca zamieszkania będzie odbywało się w godzinach ustalonych szczegółowo z dyrektorami szkół. Przewiduje się możliwość wprowadzenia zmiany tras. 11. Wykonawca usługi zobowiązany jest do zawarcia umowy ubezpieczeniowej od odpowiedzialności cywilnej oraz następstw nieszczęśliwych wypadków w związku z wykonywaniem przedmiotu umowy. 12. Przewóz dzieci będzie realizowany w oparciu o zał. nr 9 do SIWZ. Zamawiający zastrzega sobie możliwość skrócenia lub wydłużenia tras przewozu, zmiany godzin rozpoczynania zajęć oraz liczby uczniów. Dzierżawa pojazdu autobusowego zostanie uregulowana w formie odrębnej umowy.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II.5) Główny kod CPV: </w:t>
      </w:r>
      <w:r w:rsidRPr="002A1EB2">
        <w:rPr>
          <w:rFonts w:ascii="Times New Roman" w:eastAsia="Times New Roman" w:hAnsi="Times New Roman" w:cs="Times New Roman"/>
          <w:sz w:val="24"/>
          <w:szCs w:val="24"/>
          <w:lang w:eastAsia="pl-PL"/>
        </w:rPr>
        <w:t xml:space="preserve">60112000-6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Dodatkowe kody CPV:</w:t>
      </w:r>
      <w:r w:rsidRPr="002A1EB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Kod CPV</w:t>
            </w:r>
          </w:p>
        </w:tc>
      </w:tr>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60130000-8</w:t>
            </w:r>
          </w:p>
        </w:tc>
      </w:tr>
    </w:tbl>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II.6) Całkowita wartość zamówienia </w:t>
      </w:r>
      <w:r w:rsidRPr="002A1EB2">
        <w:rPr>
          <w:rFonts w:ascii="Times New Roman" w:eastAsia="Times New Roman" w:hAnsi="Times New Roman" w:cs="Times New Roman"/>
          <w:i/>
          <w:iCs/>
          <w:sz w:val="24"/>
          <w:szCs w:val="24"/>
          <w:lang w:eastAsia="pl-PL"/>
        </w:rPr>
        <w:t>(jeżeli zamawiający podaje informacje o wartości zamówienia)</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lastRenderedPageBreak/>
        <w:t xml:space="preserve">Wartość bez VAT: </w:t>
      </w:r>
      <w:r w:rsidRPr="002A1EB2">
        <w:rPr>
          <w:rFonts w:ascii="Times New Roman" w:eastAsia="Times New Roman" w:hAnsi="Times New Roman" w:cs="Times New Roman"/>
          <w:sz w:val="24"/>
          <w:szCs w:val="24"/>
          <w:lang w:eastAsia="pl-PL"/>
        </w:rPr>
        <w:br/>
        <w:t xml:space="preserve">Waluta: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A1EB2">
        <w:rPr>
          <w:rFonts w:ascii="Times New Roman" w:eastAsia="Times New Roman" w:hAnsi="Times New Roman" w:cs="Times New Roman"/>
          <w:b/>
          <w:bCs/>
          <w:sz w:val="24"/>
          <w:szCs w:val="24"/>
          <w:lang w:eastAsia="pl-PL"/>
        </w:rPr>
        <w:t>pkt</w:t>
      </w:r>
      <w:proofErr w:type="spellEnd"/>
      <w:r w:rsidRPr="002A1EB2">
        <w:rPr>
          <w:rFonts w:ascii="Times New Roman" w:eastAsia="Times New Roman" w:hAnsi="Times New Roman" w:cs="Times New Roman"/>
          <w:b/>
          <w:bCs/>
          <w:sz w:val="24"/>
          <w:szCs w:val="24"/>
          <w:lang w:eastAsia="pl-PL"/>
        </w:rPr>
        <w:t xml:space="preserve"> 6 i 7 lub w art. 134 ust. 6 </w:t>
      </w:r>
      <w:proofErr w:type="spellStart"/>
      <w:r w:rsidRPr="002A1EB2">
        <w:rPr>
          <w:rFonts w:ascii="Times New Roman" w:eastAsia="Times New Roman" w:hAnsi="Times New Roman" w:cs="Times New Roman"/>
          <w:b/>
          <w:bCs/>
          <w:sz w:val="24"/>
          <w:szCs w:val="24"/>
          <w:lang w:eastAsia="pl-PL"/>
        </w:rPr>
        <w:t>pkt</w:t>
      </w:r>
      <w:proofErr w:type="spellEnd"/>
      <w:r w:rsidRPr="002A1EB2">
        <w:rPr>
          <w:rFonts w:ascii="Times New Roman" w:eastAsia="Times New Roman" w:hAnsi="Times New Roman" w:cs="Times New Roman"/>
          <w:b/>
          <w:bCs/>
          <w:sz w:val="24"/>
          <w:szCs w:val="24"/>
          <w:lang w:eastAsia="pl-PL"/>
        </w:rPr>
        <w:t xml:space="preserve"> 3 ustawy </w:t>
      </w:r>
      <w:proofErr w:type="spellStart"/>
      <w:r w:rsidRPr="002A1EB2">
        <w:rPr>
          <w:rFonts w:ascii="Times New Roman" w:eastAsia="Times New Roman" w:hAnsi="Times New Roman" w:cs="Times New Roman"/>
          <w:b/>
          <w:bCs/>
          <w:sz w:val="24"/>
          <w:szCs w:val="24"/>
          <w:lang w:eastAsia="pl-PL"/>
        </w:rPr>
        <w:t>Pzp</w:t>
      </w:r>
      <w:proofErr w:type="spellEnd"/>
      <w:r w:rsidRPr="002A1EB2">
        <w:rPr>
          <w:rFonts w:ascii="Times New Roman" w:eastAsia="Times New Roman" w:hAnsi="Times New Roman" w:cs="Times New Roman"/>
          <w:b/>
          <w:bCs/>
          <w:sz w:val="24"/>
          <w:szCs w:val="24"/>
          <w:lang w:eastAsia="pl-PL"/>
        </w:rPr>
        <w:t xml:space="preserve">: </w:t>
      </w: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A1EB2">
        <w:rPr>
          <w:rFonts w:ascii="Times New Roman" w:eastAsia="Times New Roman" w:hAnsi="Times New Roman" w:cs="Times New Roman"/>
          <w:sz w:val="24"/>
          <w:szCs w:val="24"/>
          <w:lang w:eastAsia="pl-PL"/>
        </w:rPr>
        <w:t>pkt</w:t>
      </w:r>
      <w:proofErr w:type="spellEnd"/>
      <w:r w:rsidRPr="002A1EB2">
        <w:rPr>
          <w:rFonts w:ascii="Times New Roman" w:eastAsia="Times New Roman" w:hAnsi="Times New Roman" w:cs="Times New Roman"/>
          <w:sz w:val="24"/>
          <w:szCs w:val="24"/>
          <w:lang w:eastAsia="pl-PL"/>
        </w:rPr>
        <w:t xml:space="preserve"> 6 lub w art. 134 ust. 6 </w:t>
      </w:r>
      <w:proofErr w:type="spellStart"/>
      <w:r w:rsidRPr="002A1EB2">
        <w:rPr>
          <w:rFonts w:ascii="Times New Roman" w:eastAsia="Times New Roman" w:hAnsi="Times New Roman" w:cs="Times New Roman"/>
          <w:sz w:val="24"/>
          <w:szCs w:val="24"/>
          <w:lang w:eastAsia="pl-PL"/>
        </w:rPr>
        <w:t>pkt</w:t>
      </w:r>
      <w:proofErr w:type="spellEnd"/>
      <w:r w:rsidRPr="002A1EB2">
        <w:rPr>
          <w:rFonts w:ascii="Times New Roman" w:eastAsia="Times New Roman" w:hAnsi="Times New Roman" w:cs="Times New Roman"/>
          <w:sz w:val="24"/>
          <w:szCs w:val="24"/>
          <w:lang w:eastAsia="pl-PL"/>
        </w:rPr>
        <w:t xml:space="preserve"> 3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miesiącach:   </w:t>
      </w:r>
      <w:r w:rsidRPr="002A1EB2">
        <w:rPr>
          <w:rFonts w:ascii="Times New Roman" w:eastAsia="Times New Roman" w:hAnsi="Times New Roman" w:cs="Times New Roman"/>
          <w:i/>
          <w:iCs/>
          <w:sz w:val="24"/>
          <w:szCs w:val="24"/>
          <w:lang w:eastAsia="pl-PL"/>
        </w:rPr>
        <w:t xml:space="preserve"> lub </w:t>
      </w:r>
      <w:r w:rsidRPr="002A1EB2">
        <w:rPr>
          <w:rFonts w:ascii="Times New Roman" w:eastAsia="Times New Roman" w:hAnsi="Times New Roman" w:cs="Times New Roman"/>
          <w:b/>
          <w:bCs/>
          <w:sz w:val="24"/>
          <w:szCs w:val="24"/>
          <w:lang w:eastAsia="pl-PL"/>
        </w:rPr>
        <w:t>dniach:</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i/>
          <w:iCs/>
          <w:sz w:val="24"/>
          <w:szCs w:val="24"/>
          <w:lang w:eastAsia="pl-PL"/>
        </w:rPr>
        <w:t>lub</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data rozpoczęcia: </w:t>
      </w:r>
      <w:r w:rsidRPr="002A1EB2">
        <w:rPr>
          <w:rFonts w:ascii="Times New Roman" w:eastAsia="Times New Roman" w:hAnsi="Times New Roman" w:cs="Times New Roman"/>
          <w:sz w:val="24"/>
          <w:szCs w:val="24"/>
          <w:lang w:eastAsia="pl-PL"/>
        </w:rPr>
        <w:t> </w:t>
      </w:r>
      <w:r w:rsidRPr="002A1EB2">
        <w:rPr>
          <w:rFonts w:ascii="Times New Roman" w:eastAsia="Times New Roman" w:hAnsi="Times New Roman" w:cs="Times New Roman"/>
          <w:i/>
          <w:iCs/>
          <w:sz w:val="24"/>
          <w:szCs w:val="24"/>
          <w:lang w:eastAsia="pl-PL"/>
        </w:rPr>
        <w:t xml:space="preserve"> lub </w:t>
      </w:r>
      <w:r w:rsidRPr="002A1EB2">
        <w:rPr>
          <w:rFonts w:ascii="Times New Roman" w:eastAsia="Times New Roman" w:hAnsi="Times New Roman" w:cs="Times New Roman"/>
          <w:b/>
          <w:bCs/>
          <w:sz w:val="24"/>
          <w:szCs w:val="24"/>
          <w:lang w:eastAsia="pl-PL"/>
        </w:rPr>
        <w:t xml:space="preserve">zakończenia: </w:t>
      </w:r>
      <w:r w:rsidRPr="002A1EB2">
        <w:rPr>
          <w:rFonts w:ascii="Times New Roman" w:eastAsia="Times New Roman" w:hAnsi="Times New Roman" w:cs="Times New Roman"/>
          <w:sz w:val="24"/>
          <w:szCs w:val="24"/>
          <w:lang w:eastAsia="pl-PL"/>
        </w:rPr>
        <w:t xml:space="preserve">2020-12-31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II.9) Informacje dodatkowe: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III.1) WARUNKI UDZIAŁU W POSTĘPOWANIU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Określenie warunków: Zamawiający wymaga, aby Wykonawca posiadał aktualne na dzień składania ofert zezwolenie na wykonywanie krajowego zarobkowego przewozu osób pojazdami samochodowymi lub licencji na wykonywanie krajowego transportu drogowego osób zgodnie z ustawą z dnia 6 września 2001 r. o transporcie drogowym (tj. </w:t>
      </w:r>
      <w:proofErr w:type="spellStart"/>
      <w:r w:rsidRPr="002A1EB2">
        <w:rPr>
          <w:rFonts w:ascii="Times New Roman" w:eastAsia="Times New Roman" w:hAnsi="Times New Roman" w:cs="Times New Roman"/>
          <w:sz w:val="24"/>
          <w:szCs w:val="24"/>
          <w:lang w:eastAsia="pl-PL"/>
        </w:rPr>
        <w:t>Dz.U</w:t>
      </w:r>
      <w:proofErr w:type="spellEnd"/>
      <w:r w:rsidRPr="002A1EB2">
        <w:rPr>
          <w:rFonts w:ascii="Times New Roman" w:eastAsia="Times New Roman" w:hAnsi="Times New Roman" w:cs="Times New Roman"/>
          <w:sz w:val="24"/>
          <w:szCs w:val="24"/>
          <w:lang w:eastAsia="pl-PL"/>
        </w:rPr>
        <w:t xml:space="preserve">. 2019 poz. 2140). Ocena spełniania powyższego warunku wymaganego od wykonawców zostanie dokonana na podstawie złożonej oferty wg formuły spełnia/nie spełnia tj. na podstawie przedłożonych dokumentów i oświadczeń. </w:t>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III.1.2) Sytuacja finansowa lub ekonomiczna </w:t>
      </w:r>
      <w:r w:rsidRPr="002A1EB2">
        <w:rPr>
          <w:rFonts w:ascii="Times New Roman" w:eastAsia="Times New Roman" w:hAnsi="Times New Roman" w:cs="Times New Roman"/>
          <w:sz w:val="24"/>
          <w:szCs w:val="24"/>
          <w:lang w:eastAsia="pl-PL"/>
        </w:rPr>
        <w:br/>
        <w:t xml:space="preserve">Określenie warunków: Zamawiający nie określa szczegółowego warunku w tym zakresie. Warunek zostanie uznany za spełniony na podstawie wstępnego oświadczenia Wykonawcy o spełnieniu warunków udziału w postępowaniu. </w:t>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III.1.3) Zdolność techniczna lub zawodowa </w:t>
      </w:r>
      <w:r w:rsidRPr="002A1EB2">
        <w:rPr>
          <w:rFonts w:ascii="Times New Roman" w:eastAsia="Times New Roman" w:hAnsi="Times New Roman" w:cs="Times New Roman"/>
          <w:sz w:val="24"/>
          <w:szCs w:val="24"/>
          <w:lang w:eastAsia="pl-PL"/>
        </w:rPr>
        <w:br/>
        <w:t xml:space="preserve">Określenie warunków: Wykonawca spełni warunek jeżeli wykaże, że dysponuje lub będzie dysponował na czas realizacji zamówienia co najmniej następującym taborem samochodowym: a) co najmniej 3 pojazdami do wykonania zamówienia o możliwości jednorazowego przewozu co najmniej 45 osób na miejscach siedzących, b) co najmniej 2 pojazdami do wykonania zamówienia o możliwości jednorazowego przewozu co najmniej 30 osób na miejscach siedzących. Pojazdy przeznaczone do wykonania zamówienia muszą być zarejestrowane, ubezpieczone, posiadać aktualne badania techniczne, właściwie oznakowane. Ocena spełniania powyższego warunku wymaganego od wykonawców zostanie dokonana na podstawie złożonej oferty wg formuły spełnia/nie spełnia tj. na podstawie przedłożonych dokumentów i oświadczeń- zał. nr 5.Wykaz urządzeń technicznych. </w:t>
      </w:r>
      <w:r w:rsidRPr="002A1E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A1EB2">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2A1EB2">
        <w:rPr>
          <w:rFonts w:ascii="Times New Roman" w:eastAsia="Times New Roman" w:hAnsi="Times New Roman" w:cs="Times New Roman"/>
          <w:sz w:val="24"/>
          <w:szCs w:val="24"/>
          <w:lang w:eastAsia="pl-PL"/>
        </w:rPr>
        <w:br/>
        <w:t xml:space="preserve">Informacje dodatkowe: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III.2) PODSTAWY WYKLUCZENIA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1EB2">
        <w:rPr>
          <w:rFonts w:ascii="Times New Roman" w:eastAsia="Times New Roman" w:hAnsi="Times New Roman" w:cs="Times New Roman"/>
          <w:b/>
          <w:bCs/>
          <w:sz w:val="24"/>
          <w:szCs w:val="24"/>
          <w:lang w:eastAsia="pl-PL"/>
        </w:rPr>
        <w:t>Pzp</w:t>
      </w:r>
      <w:proofErr w:type="spellEnd"/>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1EB2">
        <w:rPr>
          <w:rFonts w:ascii="Times New Roman" w:eastAsia="Times New Roman" w:hAnsi="Times New Roman" w:cs="Times New Roman"/>
          <w:b/>
          <w:bCs/>
          <w:sz w:val="24"/>
          <w:szCs w:val="24"/>
          <w:lang w:eastAsia="pl-PL"/>
        </w:rPr>
        <w:t>Pzp</w:t>
      </w:r>
      <w:proofErr w:type="spellEnd"/>
      <w:r w:rsidRPr="002A1E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Tak (podstawa wykluczenia określona w art. 24 ust. 5 </w:t>
      </w:r>
      <w:proofErr w:type="spellStart"/>
      <w:r w:rsidRPr="002A1EB2">
        <w:rPr>
          <w:rFonts w:ascii="Times New Roman" w:eastAsia="Times New Roman" w:hAnsi="Times New Roman" w:cs="Times New Roman"/>
          <w:sz w:val="24"/>
          <w:szCs w:val="24"/>
          <w:lang w:eastAsia="pl-PL"/>
        </w:rPr>
        <w:t>pkt</w:t>
      </w:r>
      <w:proofErr w:type="spellEnd"/>
      <w:r w:rsidRPr="002A1EB2">
        <w:rPr>
          <w:rFonts w:ascii="Times New Roman" w:eastAsia="Times New Roman" w:hAnsi="Times New Roman" w:cs="Times New Roman"/>
          <w:sz w:val="24"/>
          <w:szCs w:val="24"/>
          <w:lang w:eastAsia="pl-PL"/>
        </w:rPr>
        <w:t xml:space="preserve"> 8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1EB2">
        <w:rPr>
          <w:rFonts w:ascii="Times New Roman" w:eastAsia="Times New Roman" w:hAnsi="Times New Roman" w:cs="Times New Roman"/>
          <w:sz w:val="24"/>
          <w:szCs w:val="24"/>
          <w:lang w:eastAsia="pl-PL"/>
        </w:rPr>
        <w:br/>
        <w:t xml:space="preserve">Tak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Oświadczenie o spełnianiu kryteriów selekcji </w:t>
      </w:r>
      <w:r w:rsidRPr="002A1EB2">
        <w:rPr>
          <w:rFonts w:ascii="Times New Roman" w:eastAsia="Times New Roman" w:hAnsi="Times New Roman" w:cs="Times New Roman"/>
          <w:sz w:val="24"/>
          <w:szCs w:val="24"/>
          <w:lang w:eastAsia="pl-PL"/>
        </w:rPr>
        <w:br/>
        <w:t xml:space="preserve">Nie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A1EB2">
        <w:rPr>
          <w:rFonts w:ascii="Times New Roman" w:eastAsia="Times New Roman" w:hAnsi="Times New Roman" w:cs="Times New Roman"/>
          <w:sz w:val="24"/>
          <w:szCs w:val="24"/>
          <w:lang w:eastAsia="pl-PL"/>
        </w:rPr>
        <w:t>pkt</w:t>
      </w:r>
      <w:proofErr w:type="spellEnd"/>
      <w:r w:rsidRPr="002A1EB2">
        <w:rPr>
          <w:rFonts w:ascii="Times New Roman" w:eastAsia="Times New Roman" w:hAnsi="Times New Roman" w:cs="Times New Roman"/>
          <w:sz w:val="24"/>
          <w:szCs w:val="24"/>
          <w:lang w:eastAsia="pl-PL"/>
        </w:rPr>
        <w:t xml:space="preserve">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o niezaleganiu z opłacaniem podatków i opłat lokalnych , o których mowa w ustawie z dnia 12 stycznia 1991 r. o podatkach i opłatach lokalnych (Dz. U. z 2019 r. poz. 1170 i 2244). Wzór stanowi zał. nr 4. do SIWZ 5.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w:t>
      </w:r>
      <w:r w:rsidRPr="002A1EB2">
        <w:rPr>
          <w:rFonts w:ascii="Times New Roman" w:eastAsia="Times New Roman" w:hAnsi="Times New Roman" w:cs="Times New Roman"/>
          <w:sz w:val="24"/>
          <w:szCs w:val="24"/>
          <w:lang w:eastAsia="pl-PL"/>
        </w:rPr>
        <w:lastRenderedPageBreak/>
        <w:t xml:space="preserve">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III.5.1) W ZAKRESIE SPEŁNIANIA WARUNKÓW UDZIAŁU W POSTĘPOWANIU:</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aktualnych na dzień złożenia następujących oświadczeń lub dokumentów potwierdzających spełnianie warunków udziału w postępowaniu: 1) Dokumenty potwierdzające uprawnienia do wykonywania działalności polegające na krajowym transporcie drogowym osób tj. licencję na wykonywanie krajowego transportu drogowego osób lub zezwolenie na wykonywanie krajowego zarobkowego przewozu osób pojazdami samochodowymi, 2) Wykaz potencjału technicznego -pojazdów, którym wykonawca dysponuje w celu realizacji zamówienia tj. 3 pojazdami do wykonania zamówienia o możliwości jednorazowego przewozu co najmniej 45 osób na miejscach siedzących i co najmniej 2 pojazdami do wykonania zamówienia o możliwości jednorazowego przewozu co najmniej 30 osób na miejscach siedzących , wraz z informacją o podstawie dysponowania zasobami (według formularza stanowiącego Załącznik nr 5. do SIWZ).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III.5.2) W ZAKRESIE KRYTERIÓW SELEKCJI:</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 xml:space="preserve">III.7) INNE DOKUMENTY NIE WYMIENIONE W </w:t>
      </w:r>
      <w:proofErr w:type="spellStart"/>
      <w:r w:rsidRPr="002A1EB2">
        <w:rPr>
          <w:rFonts w:ascii="Times New Roman" w:eastAsia="Times New Roman" w:hAnsi="Times New Roman" w:cs="Times New Roman"/>
          <w:b/>
          <w:bCs/>
          <w:sz w:val="24"/>
          <w:szCs w:val="24"/>
          <w:lang w:eastAsia="pl-PL"/>
        </w:rPr>
        <w:t>pkt</w:t>
      </w:r>
      <w:proofErr w:type="spellEnd"/>
      <w:r w:rsidRPr="002A1EB2">
        <w:rPr>
          <w:rFonts w:ascii="Times New Roman" w:eastAsia="Times New Roman" w:hAnsi="Times New Roman" w:cs="Times New Roman"/>
          <w:b/>
          <w:bCs/>
          <w:sz w:val="24"/>
          <w:szCs w:val="24"/>
          <w:lang w:eastAsia="pl-PL"/>
        </w:rPr>
        <w:t xml:space="preserve"> III.3) - III.6)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Formularz oferty wg wzoru, - zał. nr 1 do SIWZ, podpisany przez osoby uprawnione do reprezentowania Wykonawcy; 2. Zobowiązanie podmiotu trzeciego do oddania swego zasobu na potrzeby wykonawcy 3. Pełnomocnictwo - jeżeli dotyczy 4. W terminie 3 dni od przekazania Informacji o treści złożonych ofert, Wykonawca przekazuje Zamawiającemu oświadczenie o przynależności lub braku przynależności do tej samej grupy kapitałowej – wzór zał. nr 6. Wraz ze złożeniem oświadczenia, Wykonawca może przedstawić dowody, że powiązania z innym Wykonawcą nie prowadzą do zakłócenia konkurencji w niniejszym postępowaniu.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u w:val="single"/>
          <w:lang w:eastAsia="pl-PL"/>
        </w:rPr>
        <w:t xml:space="preserve">SEKCJA IV: PROCEDURA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lastRenderedPageBreak/>
        <w:t xml:space="preserve">IV.1) OPIS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IV.1.1) Tryb udzielenia zamówienia: </w:t>
      </w:r>
      <w:r w:rsidRPr="002A1EB2">
        <w:rPr>
          <w:rFonts w:ascii="Times New Roman" w:eastAsia="Times New Roman" w:hAnsi="Times New Roman" w:cs="Times New Roman"/>
          <w:sz w:val="24"/>
          <w:szCs w:val="24"/>
          <w:lang w:eastAsia="pl-PL"/>
        </w:rPr>
        <w:t xml:space="preserve">Przetarg nieograniczony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IV.1.2) Zamawiający żąda wniesienia wadium:</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Informacja na temat wadium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IV.1.3) Przewiduje się udzielenie zaliczek na poczet wykonania zamówienia:</w:t>
      </w:r>
      <w:r w:rsidRPr="002A1EB2">
        <w:rPr>
          <w:rFonts w:ascii="Times New Roman" w:eastAsia="Times New Roman" w:hAnsi="Times New Roman" w:cs="Times New Roman"/>
          <w:sz w:val="24"/>
          <w:szCs w:val="24"/>
          <w:lang w:eastAsia="pl-PL"/>
        </w:rPr>
        <w:t xml:space="preserv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Należy podać informacje na temat udzielania zaliczek: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1EB2">
        <w:rPr>
          <w:rFonts w:ascii="Times New Roman" w:eastAsia="Times New Roman" w:hAnsi="Times New Roman" w:cs="Times New Roman"/>
          <w:sz w:val="24"/>
          <w:szCs w:val="24"/>
          <w:lang w:eastAsia="pl-PL"/>
        </w:rPr>
        <w:br/>
        <w:t xml:space="preserve">Nie </w:t>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IV.1.5.) Wymaga się złożenia oferty wariantowej: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Dopuszcza się złożenie oferty wariantowej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Liczba wykonawców   </w:t>
      </w:r>
      <w:r w:rsidRPr="002A1EB2">
        <w:rPr>
          <w:rFonts w:ascii="Times New Roman" w:eastAsia="Times New Roman" w:hAnsi="Times New Roman" w:cs="Times New Roman"/>
          <w:sz w:val="24"/>
          <w:szCs w:val="24"/>
          <w:lang w:eastAsia="pl-PL"/>
        </w:rPr>
        <w:br/>
        <w:t xml:space="preserve">Przewidywana minimalna liczba wykonawców </w:t>
      </w:r>
      <w:r w:rsidRPr="002A1EB2">
        <w:rPr>
          <w:rFonts w:ascii="Times New Roman" w:eastAsia="Times New Roman" w:hAnsi="Times New Roman" w:cs="Times New Roman"/>
          <w:sz w:val="24"/>
          <w:szCs w:val="24"/>
          <w:lang w:eastAsia="pl-PL"/>
        </w:rPr>
        <w:br/>
        <w:t xml:space="preserve">Maksymalna liczba wykonawców   </w:t>
      </w:r>
      <w:r w:rsidRPr="002A1EB2">
        <w:rPr>
          <w:rFonts w:ascii="Times New Roman" w:eastAsia="Times New Roman" w:hAnsi="Times New Roman" w:cs="Times New Roman"/>
          <w:sz w:val="24"/>
          <w:szCs w:val="24"/>
          <w:lang w:eastAsia="pl-PL"/>
        </w:rPr>
        <w:br/>
        <w:t xml:space="preserve">Kryteria selekcji wykonawców: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IV.1.7) Informacje na temat umowy ramowej lub dynamicznego systemu zakupów: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Umowa ramowa będzie zawarta: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Czy przewiduje się ograniczenie liczby uczestników umowy ramowej: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Przewidziana maksymalna liczba uczestników umowy ramowej: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Zamówienie obejmuje ustanowienie dynamicznego systemu zakupów: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IV.1.8) Aukcja elektroniczna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Przewidziane jest przeprowadzenie aukcji elektronicznej </w:t>
      </w:r>
      <w:r w:rsidRPr="002A1EB2">
        <w:rPr>
          <w:rFonts w:ascii="Times New Roman" w:eastAsia="Times New Roman" w:hAnsi="Times New Roman" w:cs="Times New Roman"/>
          <w:i/>
          <w:iCs/>
          <w:sz w:val="24"/>
          <w:szCs w:val="24"/>
          <w:lang w:eastAsia="pl-PL"/>
        </w:rPr>
        <w:t xml:space="preserve">(przetarg nieograniczony, przetarg ograniczony, negocjacje z ogłoszeniem) </w:t>
      </w:r>
      <w:r w:rsidRPr="002A1EB2">
        <w:rPr>
          <w:rFonts w:ascii="Times New Roman" w:eastAsia="Times New Roman" w:hAnsi="Times New Roman" w:cs="Times New Roman"/>
          <w:sz w:val="24"/>
          <w:szCs w:val="24"/>
          <w:lang w:eastAsia="pl-PL"/>
        </w:rPr>
        <w:t xml:space="preserve">Nie </w:t>
      </w:r>
      <w:r w:rsidRPr="002A1EB2">
        <w:rPr>
          <w:rFonts w:ascii="Times New Roman" w:eastAsia="Times New Roman" w:hAnsi="Times New Roman" w:cs="Times New Roman"/>
          <w:sz w:val="24"/>
          <w:szCs w:val="24"/>
          <w:lang w:eastAsia="pl-PL"/>
        </w:rPr>
        <w:br/>
        <w:t xml:space="preserve">Należy podać adres strony internetowej, na której aukcja będzie prowadzona: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1EB2">
        <w:rPr>
          <w:rFonts w:ascii="Times New Roman" w:eastAsia="Times New Roman" w:hAnsi="Times New Roman" w:cs="Times New Roman"/>
          <w:sz w:val="24"/>
          <w:szCs w:val="24"/>
          <w:lang w:eastAsia="pl-PL"/>
        </w:rPr>
        <w:br/>
        <w:t xml:space="preserve">Informacje dotyczące przebiegu aukcji elektronicznej: </w:t>
      </w:r>
      <w:r w:rsidRPr="002A1E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1E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1E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1EB2">
        <w:rPr>
          <w:rFonts w:ascii="Times New Roman" w:eastAsia="Times New Roman" w:hAnsi="Times New Roman" w:cs="Times New Roman"/>
          <w:sz w:val="24"/>
          <w:szCs w:val="24"/>
          <w:lang w:eastAsia="pl-PL"/>
        </w:rPr>
        <w:br/>
        <w:t xml:space="preserve">Informacje o liczbie etapów aukcji elektronicznej i czasie ich trwania: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Czas trwania: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A1EB2">
        <w:rPr>
          <w:rFonts w:ascii="Times New Roman" w:eastAsia="Times New Roman" w:hAnsi="Times New Roman" w:cs="Times New Roman"/>
          <w:sz w:val="24"/>
          <w:szCs w:val="24"/>
          <w:lang w:eastAsia="pl-PL"/>
        </w:rPr>
        <w:br/>
        <w:t xml:space="preserve">Warunki zamknięcia aukcji elektronicznej: </w:t>
      </w:r>
      <w:r w:rsidRPr="002A1EB2">
        <w:rPr>
          <w:rFonts w:ascii="Times New Roman" w:eastAsia="Times New Roman" w:hAnsi="Times New Roman" w:cs="Times New Roman"/>
          <w:sz w:val="24"/>
          <w:szCs w:val="24"/>
          <w:lang w:eastAsia="pl-PL"/>
        </w:rPr>
        <w:br/>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IV.2) KRYTERIA OCENY OFERT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IV.2.1) Kryteria oceny ofert: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IV.2.2) Kryteria</w:t>
      </w:r>
      <w:r w:rsidRPr="002A1EB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068"/>
        <w:gridCol w:w="1016"/>
      </w:tblGrid>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Znaczenie</w:t>
            </w:r>
          </w:p>
        </w:tc>
      </w:tr>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Najniższa 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60,00</w:t>
            </w:r>
          </w:p>
        </w:tc>
      </w:tr>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Czas podstawienia autobusu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20,00</w:t>
            </w:r>
          </w:p>
        </w:tc>
      </w:tr>
      <w:tr w:rsidR="002A1EB2" w:rsidRPr="002A1EB2" w:rsidTr="002A1EB2">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Deklarowana kwota za dzierżawę autobusu od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20,00</w:t>
            </w:r>
          </w:p>
        </w:tc>
      </w:tr>
    </w:tbl>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1EB2">
        <w:rPr>
          <w:rFonts w:ascii="Times New Roman" w:eastAsia="Times New Roman" w:hAnsi="Times New Roman" w:cs="Times New Roman"/>
          <w:b/>
          <w:bCs/>
          <w:sz w:val="24"/>
          <w:szCs w:val="24"/>
          <w:lang w:eastAsia="pl-PL"/>
        </w:rPr>
        <w:t>Pzp</w:t>
      </w:r>
      <w:proofErr w:type="spellEnd"/>
      <w:r w:rsidRPr="002A1EB2">
        <w:rPr>
          <w:rFonts w:ascii="Times New Roman" w:eastAsia="Times New Roman" w:hAnsi="Times New Roman" w:cs="Times New Roman"/>
          <w:b/>
          <w:bCs/>
          <w:sz w:val="24"/>
          <w:szCs w:val="24"/>
          <w:lang w:eastAsia="pl-PL"/>
        </w:rPr>
        <w:t xml:space="preserve"> </w:t>
      </w:r>
      <w:r w:rsidRPr="002A1EB2">
        <w:rPr>
          <w:rFonts w:ascii="Times New Roman" w:eastAsia="Times New Roman" w:hAnsi="Times New Roman" w:cs="Times New Roman"/>
          <w:sz w:val="24"/>
          <w:szCs w:val="24"/>
          <w:lang w:eastAsia="pl-PL"/>
        </w:rPr>
        <w:t xml:space="preserve">(przetarg nieograniczony) </w:t>
      </w:r>
      <w:r w:rsidRPr="002A1EB2">
        <w:rPr>
          <w:rFonts w:ascii="Times New Roman" w:eastAsia="Times New Roman" w:hAnsi="Times New Roman" w:cs="Times New Roman"/>
          <w:sz w:val="24"/>
          <w:szCs w:val="24"/>
          <w:lang w:eastAsia="pl-PL"/>
        </w:rPr>
        <w:br/>
        <w:t xml:space="preserve">Tak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IV.3) Negocjacje z ogłoszeniem, dialog konkurencyjny, partnerstwo innowacyjne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IV.3.1) Informacje na temat negocjacji z ogłoszeniem</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Minimalne wymagania, które muszą spełniać wszystkie oferty: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A1EB2">
        <w:rPr>
          <w:rFonts w:ascii="Times New Roman" w:eastAsia="Times New Roman" w:hAnsi="Times New Roman" w:cs="Times New Roman"/>
          <w:sz w:val="24"/>
          <w:szCs w:val="24"/>
          <w:lang w:eastAsia="pl-PL"/>
        </w:rPr>
        <w:br/>
        <w:t xml:space="preserve">Przewidziany jest podział negocjacji na etapy w celu ograniczenia liczby ofert: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lastRenderedPageBreak/>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IV.3.2) Informacje na temat dialogu konkurencyjnego</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Wstępny harmonogram postępowania: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Podział dialogu na etapy w celu ograniczenia liczby rozwiązań: </w:t>
      </w:r>
      <w:r w:rsidRPr="002A1EB2">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IV.3.3) Informacje na temat partnerstwa innowacyjnego</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Informacje dodatkowe: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IV.4) Licytacja elektroniczna </w:t>
      </w:r>
      <w:r w:rsidRPr="002A1EB2">
        <w:rPr>
          <w:rFonts w:ascii="Times New Roman" w:eastAsia="Times New Roman" w:hAnsi="Times New Roman" w:cs="Times New Roman"/>
          <w:sz w:val="24"/>
          <w:szCs w:val="24"/>
          <w:lang w:eastAsia="pl-PL"/>
        </w:rPr>
        <w:br/>
        <w:t xml:space="preserve">Adres strony internetowej, na której będzie prowadzona licytacja elektroniczna: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Informacje o liczbie etapów licytacji elektronicznej i czasie ich trwania: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Czas trwania: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Termin składania wniosków o dopuszczenie do udziału w licytacji elektronicznej: </w:t>
      </w:r>
      <w:r w:rsidRPr="002A1EB2">
        <w:rPr>
          <w:rFonts w:ascii="Times New Roman" w:eastAsia="Times New Roman" w:hAnsi="Times New Roman" w:cs="Times New Roman"/>
          <w:sz w:val="24"/>
          <w:szCs w:val="24"/>
          <w:lang w:eastAsia="pl-PL"/>
        </w:rPr>
        <w:br/>
        <w:t xml:space="preserve">Data: godzina: </w:t>
      </w:r>
      <w:r w:rsidRPr="002A1EB2">
        <w:rPr>
          <w:rFonts w:ascii="Times New Roman" w:eastAsia="Times New Roman" w:hAnsi="Times New Roman" w:cs="Times New Roman"/>
          <w:sz w:val="24"/>
          <w:szCs w:val="24"/>
          <w:lang w:eastAsia="pl-PL"/>
        </w:rPr>
        <w:br/>
        <w:t xml:space="preserve">Termin otwarcia licytacji elektronicznej: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t xml:space="preserve">Termin i warunki zamknięcia licytacji elektronicznej: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br/>
        <w:t xml:space="preserve">Wymagania dotyczące zabezpieczenia należytego wykonania umowy: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lang w:eastAsia="pl-PL"/>
        </w:rPr>
        <w:lastRenderedPageBreak/>
        <w:br/>
        <w:t xml:space="preserve">Informacje dodatkowe: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r w:rsidRPr="002A1EB2">
        <w:rPr>
          <w:rFonts w:ascii="Times New Roman" w:eastAsia="Times New Roman" w:hAnsi="Times New Roman" w:cs="Times New Roman"/>
          <w:b/>
          <w:bCs/>
          <w:sz w:val="24"/>
          <w:szCs w:val="24"/>
          <w:lang w:eastAsia="pl-PL"/>
        </w:rPr>
        <w:t>IV.5) ZMIANA UMOWY</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1EB2">
        <w:rPr>
          <w:rFonts w:ascii="Times New Roman" w:eastAsia="Times New Roman" w:hAnsi="Times New Roman" w:cs="Times New Roman"/>
          <w:sz w:val="24"/>
          <w:szCs w:val="24"/>
          <w:lang w:eastAsia="pl-PL"/>
        </w:rPr>
        <w:t xml:space="preserve"> Tak </w:t>
      </w:r>
      <w:r w:rsidRPr="002A1EB2">
        <w:rPr>
          <w:rFonts w:ascii="Times New Roman" w:eastAsia="Times New Roman" w:hAnsi="Times New Roman" w:cs="Times New Roman"/>
          <w:sz w:val="24"/>
          <w:szCs w:val="24"/>
          <w:lang w:eastAsia="pl-PL"/>
        </w:rPr>
        <w:br/>
        <w:t xml:space="preserve">Należy wskazać zakres, charakter zmian oraz warunki wprowadzenia zmian: </w:t>
      </w:r>
      <w:r w:rsidRPr="002A1EB2">
        <w:rPr>
          <w:rFonts w:ascii="Times New Roman" w:eastAsia="Times New Roman" w:hAnsi="Times New Roman" w:cs="Times New Roman"/>
          <w:sz w:val="24"/>
          <w:szCs w:val="24"/>
          <w:lang w:eastAsia="pl-PL"/>
        </w:rPr>
        <w:br/>
        <w:t xml:space="preserve">Zamawiający dopuszcza dokonywanie zmian umowy zgodnie z art. 144 ustawy w tym także w zakresie postanowień zawartej umowy w stosunku do treści oferty, na podstawie której dokonano wyboru Wykonawcy, w przypadku wystąpienia następujących warunków: 1) w przypadku wystąpienia siły wyższej (powódź, pożar, zamieszki, strajki, epidemie, ataki terrorystyczne itd.) mającej wpływ na realizacje umowy,; możliwa jest zmiana postanowień umowy, wymaga to jednak zgody obu stron umowy; 2) w przypadku wystąpienia zmian powszechnie obowiązujących przepisów prawa w zakresie mającym wpływ na realizację umowy, możliwa jest zmiana postanowień umowy, wymaga to jednak zgody obu stron umowy; 3) wystąpienia okoliczności, których strony umowy nie były w stanie przewidzieć, pomimo zachowania należytej staranności; 4) zmiany trasy dostosowując trasy do organizacji pracy szkół oraz liczby dzieci. 5) zmiana treści umowy korzystna dla zamawiającego, np. zmniejszenie wynagrodzenia wykonawcy, 6)zlecenie podwykonawstwa w sytuacji, gdy Wykonawca w swojej ofercie oświadczył, że wykona zamówienie samodzielnie; 7) zmiana podwykonawcy- na pisemny wniosek Wykonawcy dopuszcza się zmianę podwykonawcy, wprowadzenie nowego lub rezygnację z udziału podwykonawcy przy realizacji przedmiotu zamówienia. wprowadzenie nowego podwykonawcę lub dalszego podwykonawcę; 8) wystąpienie innej, niemożliwej do przewidzenia w momencie zawarcia umowy okoliczności prawnej, ekonomicznej lub technicznej, za którą żadna ze stron nie ponosi odpowiedzialności skutkującej brakiem możliwości należytego wykonania umowy, zgodnie ze specyfikacją należytego wykonania umowy, 9) w przypadku zmiany stawki podatku VAT, cena netto pozostanie bez zmian, zmieni się stawka VAT oraz cena brutto. 10), kwestii zmiany trasy dojazdu z uwagi na zmianę miejsca zamieszkania ucznia i z placówki, do której uczęszcza 11) zmiany w zakresie wyznaczonej dodatkowe j trasy przejazdu związanej ze wzrostem uczniów objętych usługą dowozu i opieki, Zmiany istotnych warunków umowy nie stanowi zamiana liczby przewożonych uczniów.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IV.6) INFORMACJE ADMINISTRACYJNE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IV.6.1) Sposób udostępniania informacji o charakterze poufnym </w:t>
      </w:r>
      <w:r w:rsidRPr="002A1EB2">
        <w:rPr>
          <w:rFonts w:ascii="Times New Roman" w:eastAsia="Times New Roman" w:hAnsi="Times New Roman" w:cs="Times New Roman"/>
          <w:i/>
          <w:iCs/>
          <w:sz w:val="24"/>
          <w:szCs w:val="24"/>
          <w:lang w:eastAsia="pl-PL"/>
        </w:rPr>
        <w:t xml:space="preserve">(jeżeli dotyczy):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Środki służące ochronie informacji o charakterze poufnym</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1EB2">
        <w:rPr>
          <w:rFonts w:ascii="Times New Roman" w:eastAsia="Times New Roman" w:hAnsi="Times New Roman" w:cs="Times New Roman"/>
          <w:sz w:val="24"/>
          <w:szCs w:val="24"/>
          <w:lang w:eastAsia="pl-PL"/>
        </w:rPr>
        <w:br/>
        <w:t xml:space="preserve">Data: 2019-12-12, godzina: 12:00, </w:t>
      </w:r>
      <w:r w:rsidRPr="002A1E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 xml:space="preserve">Wskazać powody: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sz w:val="24"/>
          <w:szCs w:val="24"/>
          <w:lang w:eastAsia="pl-PL"/>
        </w:rPr>
        <w:br/>
        <w:t>Język lub języki, w jakich mogą być sporządzane oferty lub wnioski o dopuszczen</w:t>
      </w:r>
      <w:r>
        <w:rPr>
          <w:rFonts w:ascii="Times New Roman" w:eastAsia="Times New Roman" w:hAnsi="Times New Roman" w:cs="Times New Roman"/>
          <w:sz w:val="24"/>
          <w:szCs w:val="24"/>
          <w:lang w:eastAsia="pl-PL"/>
        </w:rPr>
        <w:t xml:space="preserve">ie do udziału w postępowaniu </w:t>
      </w:r>
      <w:r>
        <w:rPr>
          <w:rFonts w:ascii="Times New Roman" w:eastAsia="Times New Roman" w:hAnsi="Times New Roman" w:cs="Times New Roman"/>
          <w:sz w:val="24"/>
          <w:szCs w:val="24"/>
          <w:lang w:eastAsia="pl-PL"/>
        </w:rPr>
        <w:br/>
        <w:t>O</w:t>
      </w:r>
      <w:r w:rsidRPr="002A1EB2">
        <w:rPr>
          <w:rFonts w:ascii="Times New Roman" w:eastAsia="Times New Roman" w:hAnsi="Times New Roman" w:cs="Times New Roman"/>
          <w:sz w:val="24"/>
          <w:szCs w:val="24"/>
          <w:lang w:eastAsia="pl-PL"/>
        </w:rPr>
        <w:t>fertę nal</w:t>
      </w:r>
      <w:r>
        <w:rPr>
          <w:rFonts w:ascii="Times New Roman" w:eastAsia="Times New Roman" w:hAnsi="Times New Roman" w:cs="Times New Roman"/>
          <w:sz w:val="24"/>
          <w:szCs w:val="24"/>
          <w:lang w:eastAsia="pl-PL"/>
        </w:rPr>
        <w:t>eży sporządzić w języku polskim.</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 xml:space="preserve">IV.6.3) Termin związania ofertą: </w:t>
      </w:r>
      <w:r w:rsidRPr="002A1EB2">
        <w:rPr>
          <w:rFonts w:ascii="Times New Roman" w:eastAsia="Times New Roman" w:hAnsi="Times New Roman" w:cs="Times New Roman"/>
          <w:sz w:val="24"/>
          <w:szCs w:val="24"/>
          <w:lang w:eastAsia="pl-PL"/>
        </w:rPr>
        <w:t xml:space="preserve">do: okres w dniach: 30 (od ostatecznego terminu składania ofert)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EB2">
        <w:rPr>
          <w:rFonts w:ascii="Times New Roman" w:eastAsia="Times New Roman" w:hAnsi="Times New Roman" w:cs="Times New Roman"/>
          <w:sz w:val="24"/>
          <w:szCs w:val="24"/>
          <w:lang w:eastAsia="pl-PL"/>
        </w:rPr>
        <w:t xml:space="preserve"> Nie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EB2">
        <w:rPr>
          <w:rFonts w:ascii="Times New Roman" w:eastAsia="Times New Roman" w:hAnsi="Times New Roman" w:cs="Times New Roman"/>
          <w:sz w:val="24"/>
          <w:szCs w:val="24"/>
          <w:lang w:eastAsia="pl-PL"/>
        </w:rPr>
        <w:t xml:space="preserve"> Nie </w:t>
      </w:r>
      <w:r w:rsidRPr="002A1EB2">
        <w:rPr>
          <w:rFonts w:ascii="Times New Roman" w:eastAsia="Times New Roman" w:hAnsi="Times New Roman" w:cs="Times New Roman"/>
          <w:sz w:val="24"/>
          <w:szCs w:val="24"/>
          <w:lang w:eastAsia="pl-PL"/>
        </w:rPr>
        <w:br/>
      </w:r>
      <w:r w:rsidRPr="002A1EB2">
        <w:rPr>
          <w:rFonts w:ascii="Times New Roman" w:eastAsia="Times New Roman" w:hAnsi="Times New Roman" w:cs="Times New Roman"/>
          <w:b/>
          <w:bCs/>
          <w:sz w:val="24"/>
          <w:szCs w:val="24"/>
          <w:lang w:eastAsia="pl-PL"/>
        </w:rPr>
        <w:t>IV.6.6) Informacje dodatkowe:</w:t>
      </w:r>
      <w:r w:rsidRPr="002A1EB2">
        <w:rPr>
          <w:rFonts w:ascii="Times New Roman" w:eastAsia="Times New Roman" w:hAnsi="Times New Roman" w:cs="Times New Roman"/>
          <w:sz w:val="24"/>
          <w:szCs w:val="24"/>
          <w:lang w:eastAsia="pl-PL"/>
        </w:rPr>
        <w:t xml:space="preserve"> </w:t>
      </w:r>
      <w:r w:rsidRPr="002A1EB2">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 nad</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61 266 Wisłą jest Roksana Dąbrowska –Czerwonka, email: iod@solec.pl, tel. (48) Pani/Pana dane osobowe przetwarzane będą na</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37 61 266, pokój nr 4; podstawie art. 6 ust. 1 lit. c RODO w celu związanym z postępowaniem o udzielenie zamówienia publicznego /dane identyfikujące postępowanie, np. </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publicznych (Dz. U. z 2017 r. poz. 1579 i 2018), dalej „ustawa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 podania</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okres przechowywania obejmuje cały czas trwania umowy; przez Panią/Pana danych osobowych bezpośrednio Pani/Pana dotyczących jest wymogiem ustawowym określonym w przepisach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związanym z udziałem w postępowaniu o udzielenie zamówienia publicznego; w</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konsekwencje niepodania określonych danych wynikają z ustawy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odniesieniu do Pani/Pana danych osobowych decyzje nie będą podejmowane w posiada Pani/Pan: −</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sposób zautomatyzowany, stosowanie do art. 22 RODO;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 związku z</w:t>
      </w:r>
      <w:r w:rsidRPr="002A1EB2">
        <w:rPr>
          <w:rFonts w:ascii="Times New Roman" w:eastAsia="Times New Roman" w:hAnsi="Times New Roman" w:cs="Times New Roman"/>
          <w:sz w:val="24"/>
          <w:szCs w:val="24"/>
          <w:lang w:eastAsia="pl-PL"/>
        </w:rPr>
        <w:sym w:font="Symbol" w:char="F0D8"/>
      </w:r>
      <w:r w:rsidRPr="002A1EB2">
        <w:rPr>
          <w:rFonts w:ascii="Times New Roman" w:eastAsia="Times New Roman" w:hAnsi="Times New Roman" w:cs="Times New Roman"/>
          <w:sz w:val="24"/>
          <w:szCs w:val="24"/>
          <w:lang w:eastAsia="pl-PL"/>
        </w:rPr>
        <w:t xml:space="preserve">dotyczących narusza przepisy RODO;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2A1EB2">
        <w:rPr>
          <w:rFonts w:ascii="Times New Roman" w:eastAsia="Times New Roman" w:hAnsi="Times New Roman" w:cs="Times New Roman"/>
          <w:sz w:val="24"/>
          <w:szCs w:val="24"/>
          <w:lang w:eastAsia="pl-PL"/>
        </w:rPr>
        <w:t>Pzp</w:t>
      </w:r>
      <w:proofErr w:type="spellEnd"/>
      <w:r w:rsidRPr="002A1EB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w:t>
      </w:r>
      <w:r w:rsidRPr="002A1EB2">
        <w:rPr>
          <w:rFonts w:ascii="Times New Roman" w:eastAsia="Times New Roman" w:hAnsi="Times New Roman" w:cs="Times New Roman"/>
          <w:sz w:val="24"/>
          <w:szCs w:val="24"/>
          <w:lang w:eastAsia="pl-PL"/>
        </w:rPr>
        <w:lastRenderedPageBreak/>
        <w:t xml:space="preserve">zapewnienia korzystania ze środków ochrony prawnej lub w celu ochrony praw innej osoby fizycznej lub prawnej, lub z uwagi na ważne względy interesu publicznego Unii Europejskiej lub państwa członkowskiego. </w:t>
      </w:r>
    </w:p>
    <w:p w:rsidR="002A1EB2" w:rsidRPr="002A1EB2" w:rsidRDefault="002A1EB2" w:rsidP="002A1EB2">
      <w:pPr>
        <w:spacing w:after="0" w:line="240" w:lineRule="auto"/>
        <w:jc w:val="center"/>
        <w:rPr>
          <w:rFonts w:ascii="Times New Roman" w:eastAsia="Times New Roman" w:hAnsi="Times New Roman" w:cs="Times New Roman"/>
          <w:sz w:val="24"/>
          <w:szCs w:val="24"/>
          <w:lang w:eastAsia="pl-PL"/>
        </w:rPr>
      </w:pPr>
      <w:r w:rsidRPr="002A1EB2">
        <w:rPr>
          <w:rFonts w:ascii="Times New Roman" w:eastAsia="Times New Roman" w:hAnsi="Times New Roman" w:cs="Times New Roman"/>
          <w:sz w:val="24"/>
          <w:szCs w:val="24"/>
          <w:u w:val="single"/>
          <w:lang w:eastAsia="pl-PL"/>
        </w:rPr>
        <w:t xml:space="preserve">ZAŁĄCZNIK I - INFORMACJE DOTYCZĄCE OFERT CZĘŚCIOWYCH </w:t>
      </w:r>
    </w:p>
    <w:p w:rsidR="002A1EB2" w:rsidRPr="002A1EB2" w:rsidRDefault="002A1EB2" w:rsidP="002A1EB2">
      <w:pPr>
        <w:spacing w:after="0" w:line="240" w:lineRule="auto"/>
        <w:rPr>
          <w:rFonts w:ascii="Times New Roman" w:eastAsia="Times New Roman" w:hAnsi="Times New Roman" w:cs="Times New Roman"/>
          <w:sz w:val="24"/>
          <w:szCs w:val="24"/>
          <w:lang w:eastAsia="pl-PL"/>
        </w:rPr>
      </w:pPr>
    </w:p>
    <w:p w:rsidR="002A1EB2" w:rsidRPr="002A1EB2" w:rsidRDefault="002A1EB2" w:rsidP="002A1EB2">
      <w:pPr>
        <w:spacing w:after="0" w:line="240" w:lineRule="auto"/>
        <w:rPr>
          <w:rFonts w:ascii="Times New Roman" w:eastAsia="Times New Roman" w:hAnsi="Times New Roman" w:cs="Times New Roman"/>
          <w:sz w:val="24"/>
          <w:szCs w:val="24"/>
          <w:lang w:eastAsia="pl-PL"/>
        </w:rPr>
      </w:pPr>
    </w:p>
    <w:p w:rsidR="002A1EB2" w:rsidRPr="002A1EB2" w:rsidRDefault="002A1EB2" w:rsidP="002A1EB2">
      <w:pPr>
        <w:spacing w:after="240" w:line="240" w:lineRule="auto"/>
        <w:rPr>
          <w:rFonts w:ascii="Times New Roman" w:eastAsia="Times New Roman" w:hAnsi="Times New Roman" w:cs="Times New Roman"/>
          <w:sz w:val="24"/>
          <w:szCs w:val="24"/>
          <w:lang w:eastAsia="pl-PL"/>
        </w:rPr>
      </w:pPr>
    </w:p>
    <w:p w:rsidR="002A1EB2" w:rsidRPr="002A1EB2" w:rsidRDefault="002A1EB2" w:rsidP="002A1EB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A1EB2" w:rsidRPr="002A1EB2" w:rsidTr="002A1EB2">
        <w:trPr>
          <w:tblCellSpacing w:w="15" w:type="dxa"/>
        </w:trPr>
        <w:tc>
          <w:tcPr>
            <w:tcW w:w="0" w:type="auto"/>
            <w:vAlign w:val="center"/>
            <w:hideMark/>
          </w:tcPr>
          <w:p w:rsidR="002A1EB2" w:rsidRPr="002A1EB2" w:rsidRDefault="002A1EB2" w:rsidP="002A1EB2">
            <w:pPr>
              <w:spacing w:after="0" w:line="240" w:lineRule="auto"/>
              <w:rPr>
                <w:rFonts w:ascii="Times New Roman" w:eastAsia="Times New Roman" w:hAnsi="Times New Roman" w:cs="Times New Roman"/>
                <w:sz w:val="24"/>
                <w:szCs w:val="24"/>
                <w:lang w:eastAsia="pl-PL"/>
              </w:rPr>
            </w:pPr>
          </w:p>
        </w:tc>
      </w:tr>
    </w:tbl>
    <w:p w:rsidR="0052565A" w:rsidRPr="002A1EB2" w:rsidRDefault="002A1EB2" w:rsidP="002A1EB2">
      <w:pPr>
        <w:ind w:left="6372"/>
        <w:rPr>
          <w:rFonts w:ascii="Times New Roman" w:hAnsi="Times New Roman" w:cs="Times New Roman"/>
          <w:sz w:val="20"/>
          <w:szCs w:val="20"/>
        </w:rPr>
      </w:pPr>
      <w:r w:rsidRPr="002A1EB2">
        <w:rPr>
          <w:rFonts w:ascii="Times New Roman" w:hAnsi="Times New Roman" w:cs="Times New Roman"/>
          <w:sz w:val="20"/>
          <w:szCs w:val="20"/>
        </w:rPr>
        <w:t>Wójt Gminy Solec nad Wisłą</w:t>
      </w:r>
    </w:p>
    <w:p w:rsidR="002A1EB2" w:rsidRDefault="002A1EB2" w:rsidP="002A1EB2">
      <w:pPr>
        <w:ind w:left="6372"/>
        <w:rPr>
          <w:rFonts w:ascii="Times New Roman" w:hAnsi="Times New Roman" w:cs="Times New Roman"/>
          <w:sz w:val="20"/>
          <w:szCs w:val="20"/>
        </w:rPr>
      </w:pPr>
      <w:r w:rsidRPr="002A1EB2">
        <w:rPr>
          <w:rFonts w:ascii="Times New Roman" w:hAnsi="Times New Roman" w:cs="Times New Roman"/>
          <w:sz w:val="20"/>
          <w:szCs w:val="20"/>
        </w:rPr>
        <w:t xml:space="preserve">/-/ Marek Szymczyk </w:t>
      </w: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Default="002A1EB2" w:rsidP="002A1EB2">
      <w:pPr>
        <w:rPr>
          <w:rFonts w:ascii="Times New Roman" w:hAnsi="Times New Roman" w:cs="Times New Roman"/>
          <w:sz w:val="20"/>
          <w:szCs w:val="20"/>
        </w:rPr>
      </w:pPr>
    </w:p>
    <w:p w:rsidR="002A1EB2" w:rsidRPr="006D5921" w:rsidRDefault="002A1EB2" w:rsidP="002A1EB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2A1EB2" w:rsidRPr="006D5921" w:rsidRDefault="002A1EB2" w:rsidP="002A1EB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2A1EB2" w:rsidRPr="006D5921" w:rsidRDefault="002A1EB2" w:rsidP="002A1EB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03.12</w:t>
      </w:r>
      <w:r w:rsidRPr="006D5921">
        <w:rPr>
          <w:rFonts w:ascii="Times New Roman" w:eastAsia="Times New Roman" w:hAnsi="Times New Roman" w:cs="Times New Roman"/>
          <w:sz w:val="20"/>
          <w:szCs w:val="20"/>
        </w:rPr>
        <w:t>.2019 do dn. ...................</w:t>
      </w:r>
    </w:p>
    <w:p w:rsidR="002A1EB2" w:rsidRDefault="002A1EB2" w:rsidP="002A1EB2">
      <w:r w:rsidRPr="006D5921">
        <w:rPr>
          <w:rFonts w:ascii="Times New Roman" w:eastAsia="Times New Roman" w:hAnsi="Times New Roman" w:cs="Times New Roman"/>
          <w:sz w:val="20"/>
          <w:szCs w:val="20"/>
        </w:rPr>
        <w:t>3. A/a.</w:t>
      </w:r>
    </w:p>
    <w:p w:rsidR="002A1EB2" w:rsidRPr="002A1EB2" w:rsidRDefault="002A1EB2" w:rsidP="002A1EB2">
      <w:pPr>
        <w:rPr>
          <w:rFonts w:ascii="Times New Roman" w:hAnsi="Times New Roman" w:cs="Times New Roman"/>
          <w:sz w:val="20"/>
          <w:szCs w:val="20"/>
        </w:rPr>
      </w:pPr>
    </w:p>
    <w:sectPr w:rsidR="002A1EB2" w:rsidRPr="002A1EB2" w:rsidSect="00525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A1EB2"/>
    <w:rsid w:val="002A1EB2"/>
    <w:rsid w:val="00525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6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605924">
      <w:bodyDiv w:val="1"/>
      <w:marLeft w:val="0"/>
      <w:marRight w:val="0"/>
      <w:marTop w:val="0"/>
      <w:marBottom w:val="0"/>
      <w:divBdr>
        <w:top w:val="none" w:sz="0" w:space="0" w:color="auto"/>
        <w:left w:val="none" w:sz="0" w:space="0" w:color="auto"/>
        <w:bottom w:val="none" w:sz="0" w:space="0" w:color="auto"/>
        <w:right w:val="none" w:sz="0" w:space="0" w:color="auto"/>
      </w:divBdr>
      <w:divsChild>
        <w:div w:id="1903445340">
          <w:marLeft w:val="0"/>
          <w:marRight w:val="0"/>
          <w:marTop w:val="0"/>
          <w:marBottom w:val="0"/>
          <w:divBdr>
            <w:top w:val="none" w:sz="0" w:space="0" w:color="auto"/>
            <w:left w:val="none" w:sz="0" w:space="0" w:color="auto"/>
            <w:bottom w:val="none" w:sz="0" w:space="0" w:color="auto"/>
            <w:right w:val="none" w:sz="0" w:space="0" w:color="auto"/>
          </w:divBdr>
          <w:divsChild>
            <w:div w:id="1577082879">
              <w:marLeft w:val="0"/>
              <w:marRight w:val="0"/>
              <w:marTop w:val="0"/>
              <w:marBottom w:val="0"/>
              <w:divBdr>
                <w:top w:val="none" w:sz="0" w:space="0" w:color="auto"/>
                <w:left w:val="none" w:sz="0" w:space="0" w:color="auto"/>
                <w:bottom w:val="none" w:sz="0" w:space="0" w:color="auto"/>
                <w:right w:val="none" w:sz="0" w:space="0" w:color="auto"/>
              </w:divBdr>
            </w:div>
            <w:div w:id="1663925144">
              <w:marLeft w:val="0"/>
              <w:marRight w:val="0"/>
              <w:marTop w:val="0"/>
              <w:marBottom w:val="0"/>
              <w:divBdr>
                <w:top w:val="none" w:sz="0" w:space="0" w:color="auto"/>
                <w:left w:val="none" w:sz="0" w:space="0" w:color="auto"/>
                <w:bottom w:val="none" w:sz="0" w:space="0" w:color="auto"/>
                <w:right w:val="none" w:sz="0" w:space="0" w:color="auto"/>
              </w:divBdr>
            </w:div>
            <w:div w:id="885524635">
              <w:marLeft w:val="0"/>
              <w:marRight w:val="0"/>
              <w:marTop w:val="0"/>
              <w:marBottom w:val="0"/>
              <w:divBdr>
                <w:top w:val="none" w:sz="0" w:space="0" w:color="auto"/>
                <w:left w:val="none" w:sz="0" w:space="0" w:color="auto"/>
                <w:bottom w:val="none" w:sz="0" w:space="0" w:color="auto"/>
                <w:right w:val="none" w:sz="0" w:space="0" w:color="auto"/>
              </w:divBdr>
              <w:divsChild>
                <w:div w:id="339818101">
                  <w:marLeft w:val="0"/>
                  <w:marRight w:val="0"/>
                  <w:marTop w:val="0"/>
                  <w:marBottom w:val="0"/>
                  <w:divBdr>
                    <w:top w:val="none" w:sz="0" w:space="0" w:color="auto"/>
                    <w:left w:val="none" w:sz="0" w:space="0" w:color="auto"/>
                    <w:bottom w:val="none" w:sz="0" w:space="0" w:color="auto"/>
                    <w:right w:val="none" w:sz="0" w:space="0" w:color="auto"/>
                  </w:divBdr>
                </w:div>
              </w:divsChild>
            </w:div>
            <w:div w:id="1233276642">
              <w:marLeft w:val="0"/>
              <w:marRight w:val="0"/>
              <w:marTop w:val="0"/>
              <w:marBottom w:val="0"/>
              <w:divBdr>
                <w:top w:val="none" w:sz="0" w:space="0" w:color="auto"/>
                <w:left w:val="none" w:sz="0" w:space="0" w:color="auto"/>
                <w:bottom w:val="none" w:sz="0" w:space="0" w:color="auto"/>
                <w:right w:val="none" w:sz="0" w:space="0" w:color="auto"/>
              </w:divBdr>
              <w:divsChild>
                <w:div w:id="696272279">
                  <w:marLeft w:val="0"/>
                  <w:marRight w:val="0"/>
                  <w:marTop w:val="0"/>
                  <w:marBottom w:val="0"/>
                  <w:divBdr>
                    <w:top w:val="none" w:sz="0" w:space="0" w:color="auto"/>
                    <w:left w:val="none" w:sz="0" w:space="0" w:color="auto"/>
                    <w:bottom w:val="none" w:sz="0" w:space="0" w:color="auto"/>
                    <w:right w:val="none" w:sz="0" w:space="0" w:color="auto"/>
                  </w:divBdr>
                </w:div>
              </w:divsChild>
            </w:div>
            <w:div w:id="1620795486">
              <w:marLeft w:val="0"/>
              <w:marRight w:val="0"/>
              <w:marTop w:val="0"/>
              <w:marBottom w:val="0"/>
              <w:divBdr>
                <w:top w:val="none" w:sz="0" w:space="0" w:color="auto"/>
                <w:left w:val="none" w:sz="0" w:space="0" w:color="auto"/>
                <w:bottom w:val="none" w:sz="0" w:space="0" w:color="auto"/>
                <w:right w:val="none" w:sz="0" w:space="0" w:color="auto"/>
              </w:divBdr>
              <w:divsChild>
                <w:div w:id="1348554370">
                  <w:marLeft w:val="0"/>
                  <w:marRight w:val="0"/>
                  <w:marTop w:val="0"/>
                  <w:marBottom w:val="0"/>
                  <w:divBdr>
                    <w:top w:val="none" w:sz="0" w:space="0" w:color="auto"/>
                    <w:left w:val="none" w:sz="0" w:space="0" w:color="auto"/>
                    <w:bottom w:val="none" w:sz="0" w:space="0" w:color="auto"/>
                    <w:right w:val="none" w:sz="0" w:space="0" w:color="auto"/>
                  </w:divBdr>
                </w:div>
                <w:div w:id="2039038819">
                  <w:marLeft w:val="0"/>
                  <w:marRight w:val="0"/>
                  <w:marTop w:val="0"/>
                  <w:marBottom w:val="0"/>
                  <w:divBdr>
                    <w:top w:val="none" w:sz="0" w:space="0" w:color="auto"/>
                    <w:left w:val="none" w:sz="0" w:space="0" w:color="auto"/>
                    <w:bottom w:val="none" w:sz="0" w:space="0" w:color="auto"/>
                    <w:right w:val="none" w:sz="0" w:space="0" w:color="auto"/>
                  </w:divBdr>
                </w:div>
                <w:div w:id="1368869807">
                  <w:marLeft w:val="0"/>
                  <w:marRight w:val="0"/>
                  <w:marTop w:val="0"/>
                  <w:marBottom w:val="0"/>
                  <w:divBdr>
                    <w:top w:val="none" w:sz="0" w:space="0" w:color="auto"/>
                    <w:left w:val="none" w:sz="0" w:space="0" w:color="auto"/>
                    <w:bottom w:val="none" w:sz="0" w:space="0" w:color="auto"/>
                    <w:right w:val="none" w:sz="0" w:space="0" w:color="auto"/>
                  </w:divBdr>
                </w:div>
                <w:div w:id="254435110">
                  <w:marLeft w:val="0"/>
                  <w:marRight w:val="0"/>
                  <w:marTop w:val="0"/>
                  <w:marBottom w:val="0"/>
                  <w:divBdr>
                    <w:top w:val="none" w:sz="0" w:space="0" w:color="auto"/>
                    <w:left w:val="none" w:sz="0" w:space="0" w:color="auto"/>
                    <w:bottom w:val="none" w:sz="0" w:space="0" w:color="auto"/>
                    <w:right w:val="none" w:sz="0" w:space="0" w:color="auto"/>
                  </w:divBdr>
                </w:div>
              </w:divsChild>
            </w:div>
            <w:div w:id="1226255854">
              <w:marLeft w:val="0"/>
              <w:marRight w:val="0"/>
              <w:marTop w:val="0"/>
              <w:marBottom w:val="0"/>
              <w:divBdr>
                <w:top w:val="none" w:sz="0" w:space="0" w:color="auto"/>
                <w:left w:val="none" w:sz="0" w:space="0" w:color="auto"/>
                <w:bottom w:val="none" w:sz="0" w:space="0" w:color="auto"/>
                <w:right w:val="none" w:sz="0" w:space="0" w:color="auto"/>
              </w:divBdr>
              <w:divsChild>
                <w:div w:id="520171737">
                  <w:marLeft w:val="0"/>
                  <w:marRight w:val="0"/>
                  <w:marTop w:val="0"/>
                  <w:marBottom w:val="0"/>
                  <w:divBdr>
                    <w:top w:val="none" w:sz="0" w:space="0" w:color="auto"/>
                    <w:left w:val="none" w:sz="0" w:space="0" w:color="auto"/>
                    <w:bottom w:val="none" w:sz="0" w:space="0" w:color="auto"/>
                    <w:right w:val="none" w:sz="0" w:space="0" w:color="auto"/>
                  </w:divBdr>
                </w:div>
                <w:div w:id="2057583115">
                  <w:marLeft w:val="0"/>
                  <w:marRight w:val="0"/>
                  <w:marTop w:val="0"/>
                  <w:marBottom w:val="0"/>
                  <w:divBdr>
                    <w:top w:val="none" w:sz="0" w:space="0" w:color="auto"/>
                    <w:left w:val="none" w:sz="0" w:space="0" w:color="auto"/>
                    <w:bottom w:val="none" w:sz="0" w:space="0" w:color="auto"/>
                    <w:right w:val="none" w:sz="0" w:space="0" w:color="auto"/>
                  </w:divBdr>
                </w:div>
                <w:div w:id="1549148068">
                  <w:marLeft w:val="0"/>
                  <w:marRight w:val="0"/>
                  <w:marTop w:val="0"/>
                  <w:marBottom w:val="0"/>
                  <w:divBdr>
                    <w:top w:val="none" w:sz="0" w:space="0" w:color="auto"/>
                    <w:left w:val="none" w:sz="0" w:space="0" w:color="auto"/>
                    <w:bottom w:val="none" w:sz="0" w:space="0" w:color="auto"/>
                    <w:right w:val="none" w:sz="0" w:space="0" w:color="auto"/>
                  </w:divBdr>
                </w:div>
                <w:div w:id="1774939121">
                  <w:marLeft w:val="0"/>
                  <w:marRight w:val="0"/>
                  <w:marTop w:val="0"/>
                  <w:marBottom w:val="0"/>
                  <w:divBdr>
                    <w:top w:val="none" w:sz="0" w:space="0" w:color="auto"/>
                    <w:left w:val="none" w:sz="0" w:space="0" w:color="auto"/>
                    <w:bottom w:val="none" w:sz="0" w:space="0" w:color="auto"/>
                    <w:right w:val="none" w:sz="0" w:space="0" w:color="auto"/>
                  </w:divBdr>
                </w:div>
                <w:div w:id="925920706">
                  <w:marLeft w:val="0"/>
                  <w:marRight w:val="0"/>
                  <w:marTop w:val="0"/>
                  <w:marBottom w:val="0"/>
                  <w:divBdr>
                    <w:top w:val="none" w:sz="0" w:space="0" w:color="auto"/>
                    <w:left w:val="none" w:sz="0" w:space="0" w:color="auto"/>
                    <w:bottom w:val="none" w:sz="0" w:space="0" w:color="auto"/>
                    <w:right w:val="none" w:sz="0" w:space="0" w:color="auto"/>
                  </w:divBdr>
                </w:div>
                <w:div w:id="1178886649">
                  <w:marLeft w:val="0"/>
                  <w:marRight w:val="0"/>
                  <w:marTop w:val="0"/>
                  <w:marBottom w:val="0"/>
                  <w:divBdr>
                    <w:top w:val="none" w:sz="0" w:space="0" w:color="auto"/>
                    <w:left w:val="none" w:sz="0" w:space="0" w:color="auto"/>
                    <w:bottom w:val="none" w:sz="0" w:space="0" w:color="auto"/>
                    <w:right w:val="none" w:sz="0" w:space="0" w:color="auto"/>
                  </w:divBdr>
                </w:div>
                <w:div w:id="725033955">
                  <w:marLeft w:val="0"/>
                  <w:marRight w:val="0"/>
                  <w:marTop w:val="0"/>
                  <w:marBottom w:val="0"/>
                  <w:divBdr>
                    <w:top w:val="none" w:sz="0" w:space="0" w:color="auto"/>
                    <w:left w:val="none" w:sz="0" w:space="0" w:color="auto"/>
                    <w:bottom w:val="none" w:sz="0" w:space="0" w:color="auto"/>
                    <w:right w:val="none" w:sz="0" w:space="0" w:color="auto"/>
                  </w:divBdr>
                </w:div>
              </w:divsChild>
            </w:div>
            <w:div w:id="1647514407">
              <w:marLeft w:val="0"/>
              <w:marRight w:val="0"/>
              <w:marTop w:val="0"/>
              <w:marBottom w:val="0"/>
              <w:divBdr>
                <w:top w:val="none" w:sz="0" w:space="0" w:color="auto"/>
                <w:left w:val="none" w:sz="0" w:space="0" w:color="auto"/>
                <w:bottom w:val="none" w:sz="0" w:space="0" w:color="auto"/>
                <w:right w:val="none" w:sz="0" w:space="0" w:color="auto"/>
              </w:divBdr>
              <w:divsChild>
                <w:div w:id="187253650">
                  <w:marLeft w:val="0"/>
                  <w:marRight w:val="0"/>
                  <w:marTop w:val="0"/>
                  <w:marBottom w:val="0"/>
                  <w:divBdr>
                    <w:top w:val="none" w:sz="0" w:space="0" w:color="auto"/>
                    <w:left w:val="none" w:sz="0" w:space="0" w:color="auto"/>
                    <w:bottom w:val="none" w:sz="0" w:space="0" w:color="auto"/>
                    <w:right w:val="none" w:sz="0" w:space="0" w:color="auto"/>
                  </w:divBdr>
                </w:div>
                <w:div w:id="1143355578">
                  <w:marLeft w:val="0"/>
                  <w:marRight w:val="0"/>
                  <w:marTop w:val="0"/>
                  <w:marBottom w:val="0"/>
                  <w:divBdr>
                    <w:top w:val="none" w:sz="0" w:space="0" w:color="auto"/>
                    <w:left w:val="none" w:sz="0" w:space="0" w:color="auto"/>
                    <w:bottom w:val="none" w:sz="0" w:space="0" w:color="auto"/>
                    <w:right w:val="none" w:sz="0" w:space="0" w:color="auto"/>
                  </w:divBdr>
                </w:div>
              </w:divsChild>
            </w:div>
            <w:div w:id="2012685133">
              <w:marLeft w:val="0"/>
              <w:marRight w:val="0"/>
              <w:marTop w:val="0"/>
              <w:marBottom w:val="0"/>
              <w:divBdr>
                <w:top w:val="none" w:sz="0" w:space="0" w:color="auto"/>
                <w:left w:val="none" w:sz="0" w:space="0" w:color="auto"/>
                <w:bottom w:val="none" w:sz="0" w:space="0" w:color="auto"/>
                <w:right w:val="none" w:sz="0" w:space="0" w:color="auto"/>
              </w:divBdr>
              <w:divsChild>
                <w:div w:id="1435176705">
                  <w:marLeft w:val="0"/>
                  <w:marRight w:val="0"/>
                  <w:marTop w:val="0"/>
                  <w:marBottom w:val="0"/>
                  <w:divBdr>
                    <w:top w:val="none" w:sz="0" w:space="0" w:color="auto"/>
                    <w:left w:val="none" w:sz="0" w:space="0" w:color="auto"/>
                    <w:bottom w:val="none" w:sz="0" w:space="0" w:color="auto"/>
                    <w:right w:val="none" w:sz="0" w:space="0" w:color="auto"/>
                  </w:divBdr>
                </w:div>
                <w:div w:id="682560183">
                  <w:marLeft w:val="0"/>
                  <w:marRight w:val="0"/>
                  <w:marTop w:val="0"/>
                  <w:marBottom w:val="0"/>
                  <w:divBdr>
                    <w:top w:val="none" w:sz="0" w:space="0" w:color="auto"/>
                    <w:left w:val="none" w:sz="0" w:space="0" w:color="auto"/>
                    <w:bottom w:val="none" w:sz="0" w:space="0" w:color="auto"/>
                    <w:right w:val="none" w:sz="0" w:space="0" w:color="auto"/>
                  </w:divBdr>
                </w:div>
                <w:div w:id="264460852">
                  <w:marLeft w:val="0"/>
                  <w:marRight w:val="0"/>
                  <w:marTop w:val="0"/>
                  <w:marBottom w:val="0"/>
                  <w:divBdr>
                    <w:top w:val="none" w:sz="0" w:space="0" w:color="auto"/>
                    <w:left w:val="none" w:sz="0" w:space="0" w:color="auto"/>
                    <w:bottom w:val="none" w:sz="0" w:space="0" w:color="auto"/>
                    <w:right w:val="none" w:sz="0" w:space="0" w:color="auto"/>
                  </w:divBdr>
                </w:div>
                <w:div w:id="729887204">
                  <w:marLeft w:val="0"/>
                  <w:marRight w:val="0"/>
                  <w:marTop w:val="0"/>
                  <w:marBottom w:val="0"/>
                  <w:divBdr>
                    <w:top w:val="none" w:sz="0" w:space="0" w:color="auto"/>
                    <w:left w:val="none" w:sz="0" w:space="0" w:color="auto"/>
                    <w:bottom w:val="none" w:sz="0" w:space="0" w:color="auto"/>
                    <w:right w:val="none" w:sz="0" w:space="0" w:color="auto"/>
                  </w:divBdr>
                </w:div>
                <w:div w:id="561061854">
                  <w:marLeft w:val="0"/>
                  <w:marRight w:val="0"/>
                  <w:marTop w:val="0"/>
                  <w:marBottom w:val="0"/>
                  <w:divBdr>
                    <w:top w:val="none" w:sz="0" w:space="0" w:color="auto"/>
                    <w:left w:val="none" w:sz="0" w:space="0" w:color="auto"/>
                    <w:bottom w:val="none" w:sz="0" w:space="0" w:color="auto"/>
                    <w:right w:val="none" w:sz="0" w:space="0" w:color="auto"/>
                  </w:divBdr>
                </w:div>
                <w:div w:id="494035281">
                  <w:marLeft w:val="0"/>
                  <w:marRight w:val="0"/>
                  <w:marTop w:val="0"/>
                  <w:marBottom w:val="0"/>
                  <w:divBdr>
                    <w:top w:val="none" w:sz="0" w:space="0" w:color="auto"/>
                    <w:left w:val="none" w:sz="0" w:space="0" w:color="auto"/>
                    <w:bottom w:val="none" w:sz="0" w:space="0" w:color="auto"/>
                    <w:right w:val="none" w:sz="0" w:space="0" w:color="auto"/>
                  </w:divBdr>
                </w:div>
              </w:divsChild>
            </w:div>
            <w:div w:id="111825668">
              <w:marLeft w:val="0"/>
              <w:marRight w:val="0"/>
              <w:marTop w:val="0"/>
              <w:marBottom w:val="0"/>
              <w:divBdr>
                <w:top w:val="none" w:sz="0" w:space="0" w:color="auto"/>
                <w:left w:val="none" w:sz="0" w:space="0" w:color="auto"/>
                <w:bottom w:val="none" w:sz="0" w:space="0" w:color="auto"/>
                <w:right w:val="none" w:sz="0" w:space="0" w:color="auto"/>
              </w:divBdr>
              <w:divsChild>
                <w:div w:id="1125543689">
                  <w:marLeft w:val="0"/>
                  <w:marRight w:val="0"/>
                  <w:marTop w:val="0"/>
                  <w:marBottom w:val="0"/>
                  <w:divBdr>
                    <w:top w:val="none" w:sz="0" w:space="0" w:color="auto"/>
                    <w:left w:val="none" w:sz="0" w:space="0" w:color="auto"/>
                    <w:bottom w:val="none" w:sz="0" w:space="0" w:color="auto"/>
                    <w:right w:val="none" w:sz="0" w:space="0" w:color="auto"/>
                  </w:divBdr>
                </w:div>
                <w:div w:id="1301232756">
                  <w:marLeft w:val="0"/>
                  <w:marRight w:val="0"/>
                  <w:marTop w:val="0"/>
                  <w:marBottom w:val="0"/>
                  <w:divBdr>
                    <w:top w:val="none" w:sz="0" w:space="0" w:color="auto"/>
                    <w:left w:val="none" w:sz="0" w:space="0" w:color="auto"/>
                    <w:bottom w:val="none" w:sz="0" w:space="0" w:color="auto"/>
                    <w:right w:val="none" w:sz="0" w:space="0" w:color="auto"/>
                  </w:divBdr>
                </w:div>
                <w:div w:id="1433016532">
                  <w:marLeft w:val="0"/>
                  <w:marRight w:val="0"/>
                  <w:marTop w:val="0"/>
                  <w:marBottom w:val="0"/>
                  <w:divBdr>
                    <w:top w:val="none" w:sz="0" w:space="0" w:color="auto"/>
                    <w:left w:val="none" w:sz="0" w:space="0" w:color="auto"/>
                    <w:bottom w:val="none" w:sz="0" w:space="0" w:color="auto"/>
                    <w:right w:val="none" w:sz="0" w:space="0" w:color="auto"/>
                  </w:divBdr>
                </w:div>
                <w:div w:id="2053724698">
                  <w:marLeft w:val="0"/>
                  <w:marRight w:val="0"/>
                  <w:marTop w:val="0"/>
                  <w:marBottom w:val="0"/>
                  <w:divBdr>
                    <w:top w:val="none" w:sz="0" w:space="0" w:color="auto"/>
                    <w:left w:val="none" w:sz="0" w:space="0" w:color="auto"/>
                    <w:bottom w:val="none" w:sz="0" w:space="0" w:color="auto"/>
                    <w:right w:val="none" w:sz="0" w:space="0" w:color="auto"/>
                  </w:divBdr>
                </w:div>
                <w:div w:id="714550820">
                  <w:marLeft w:val="0"/>
                  <w:marRight w:val="0"/>
                  <w:marTop w:val="0"/>
                  <w:marBottom w:val="0"/>
                  <w:divBdr>
                    <w:top w:val="none" w:sz="0" w:space="0" w:color="auto"/>
                    <w:left w:val="none" w:sz="0" w:space="0" w:color="auto"/>
                    <w:bottom w:val="none" w:sz="0" w:space="0" w:color="auto"/>
                    <w:right w:val="none" w:sz="0" w:space="0" w:color="auto"/>
                  </w:divBdr>
                </w:div>
                <w:div w:id="977146601">
                  <w:marLeft w:val="0"/>
                  <w:marRight w:val="0"/>
                  <w:marTop w:val="0"/>
                  <w:marBottom w:val="0"/>
                  <w:divBdr>
                    <w:top w:val="none" w:sz="0" w:space="0" w:color="auto"/>
                    <w:left w:val="none" w:sz="0" w:space="0" w:color="auto"/>
                    <w:bottom w:val="none" w:sz="0" w:space="0" w:color="auto"/>
                    <w:right w:val="none" w:sz="0" w:space="0" w:color="auto"/>
                  </w:divBdr>
                </w:div>
                <w:div w:id="205339877">
                  <w:marLeft w:val="0"/>
                  <w:marRight w:val="0"/>
                  <w:marTop w:val="0"/>
                  <w:marBottom w:val="0"/>
                  <w:divBdr>
                    <w:top w:val="none" w:sz="0" w:space="0" w:color="auto"/>
                    <w:left w:val="none" w:sz="0" w:space="0" w:color="auto"/>
                    <w:bottom w:val="none" w:sz="0" w:space="0" w:color="auto"/>
                    <w:right w:val="none" w:sz="0" w:space="0" w:color="auto"/>
                  </w:divBdr>
                </w:div>
                <w:div w:id="1170873453">
                  <w:marLeft w:val="0"/>
                  <w:marRight w:val="0"/>
                  <w:marTop w:val="0"/>
                  <w:marBottom w:val="0"/>
                  <w:divBdr>
                    <w:top w:val="none" w:sz="0" w:space="0" w:color="auto"/>
                    <w:left w:val="none" w:sz="0" w:space="0" w:color="auto"/>
                    <w:bottom w:val="none" w:sz="0" w:space="0" w:color="auto"/>
                    <w:right w:val="none" w:sz="0" w:space="0" w:color="auto"/>
                  </w:divBdr>
                </w:div>
              </w:divsChild>
            </w:div>
            <w:div w:id="15578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4837</Words>
  <Characters>29024</Characters>
  <Application>Microsoft Office Word</Application>
  <DocSecurity>0</DocSecurity>
  <Lines>241</Lines>
  <Paragraphs>67</Paragraphs>
  <ScaleCrop>false</ScaleCrop>
  <Company/>
  <LinksUpToDate>false</LinksUpToDate>
  <CharactersWithSpaces>33794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2019-12-03T19:59:00Z</dcterms:created>
  <dcterms:modified xsi:type="dcterms:W3CDTF">2019-12-03T20:03:00Z</dcterms:modified>
</cp:coreProperties>
</file>